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22C" w:rsidRDefault="00A10682" w:rsidP="00A10682">
      <w:pPr>
        <w:jc w:val="center"/>
        <w:rPr>
          <w:b/>
        </w:rPr>
      </w:pPr>
      <w:r w:rsidRPr="00A10682">
        <w:rPr>
          <w:b/>
        </w:rPr>
        <w:t>Технологическая карта урока</w:t>
      </w:r>
    </w:p>
    <w:p w:rsidR="00A10682" w:rsidRDefault="00A10682" w:rsidP="00A10682">
      <w:pPr>
        <w:spacing w:after="0" w:line="240" w:lineRule="auto"/>
      </w:pPr>
      <w:r w:rsidRPr="00A10682">
        <w:rPr>
          <w:b/>
        </w:rPr>
        <w:t>Ф.И.О.</w:t>
      </w:r>
      <w:r>
        <w:t xml:space="preserve"> Колесникович Татьяна Владимировна</w:t>
      </w:r>
    </w:p>
    <w:p w:rsidR="00A10682" w:rsidRDefault="00A10682" w:rsidP="00A10682">
      <w:pPr>
        <w:spacing w:after="0" w:line="240" w:lineRule="auto"/>
      </w:pPr>
      <w:r w:rsidRPr="00A10682">
        <w:rPr>
          <w:b/>
        </w:rPr>
        <w:t>Предмет</w:t>
      </w:r>
      <w:r>
        <w:t>: химия</w:t>
      </w:r>
    </w:p>
    <w:p w:rsidR="00A10682" w:rsidRDefault="00A10682" w:rsidP="00A10682">
      <w:pPr>
        <w:spacing w:after="0" w:line="240" w:lineRule="auto"/>
      </w:pPr>
      <w:r w:rsidRPr="00A10682">
        <w:rPr>
          <w:b/>
        </w:rPr>
        <w:t>Класс:</w:t>
      </w:r>
      <w:r>
        <w:t xml:space="preserve"> 9</w:t>
      </w:r>
    </w:p>
    <w:p w:rsidR="00A10682" w:rsidRPr="00C77039" w:rsidRDefault="00A10682" w:rsidP="00A10682">
      <w:pPr>
        <w:spacing w:after="0" w:line="240" w:lineRule="auto"/>
      </w:pPr>
      <w:r w:rsidRPr="00A10682">
        <w:rPr>
          <w:b/>
        </w:rPr>
        <w:t>Тип урока:</w:t>
      </w:r>
      <w:r>
        <w:t xml:space="preserve"> </w:t>
      </w:r>
      <w:r w:rsidR="00C77039" w:rsidRPr="00C77039">
        <w:t>урок открытия новых знаний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3402"/>
        <w:gridCol w:w="8866"/>
      </w:tblGrid>
      <w:tr w:rsidR="00A10682" w:rsidTr="001A532C">
        <w:tc>
          <w:tcPr>
            <w:tcW w:w="2518" w:type="dxa"/>
          </w:tcPr>
          <w:p w:rsidR="00A10682" w:rsidRDefault="00A10682" w:rsidP="00A10682">
            <w:r>
              <w:t>Тема</w:t>
            </w:r>
          </w:p>
        </w:tc>
        <w:tc>
          <w:tcPr>
            <w:tcW w:w="12268" w:type="dxa"/>
            <w:gridSpan w:val="2"/>
          </w:tcPr>
          <w:p w:rsidR="00A10682" w:rsidRDefault="00A10682" w:rsidP="00A10682">
            <w:r>
              <w:rPr>
                <w:szCs w:val="28"/>
              </w:rPr>
              <w:t>Коррозия металлов</w:t>
            </w:r>
          </w:p>
        </w:tc>
      </w:tr>
      <w:tr w:rsidR="00C77039" w:rsidTr="001A532C">
        <w:tc>
          <w:tcPr>
            <w:tcW w:w="2518" w:type="dxa"/>
          </w:tcPr>
          <w:p w:rsidR="00C77039" w:rsidRDefault="00C77039" w:rsidP="00A10682">
            <w:r>
              <w:t>Цель</w:t>
            </w:r>
          </w:p>
        </w:tc>
        <w:tc>
          <w:tcPr>
            <w:tcW w:w="12268" w:type="dxa"/>
            <w:gridSpan w:val="2"/>
          </w:tcPr>
          <w:p w:rsidR="00C77039" w:rsidRDefault="00C77039" w:rsidP="00080B40">
            <w:r>
              <w:t xml:space="preserve">Сформировать знания о процессе коррозии и способах </w:t>
            </w:r>
            <w:r w:rsidR="00080B40">
              <w:t>борьбы с ней</w:t>
            </w:r>
          </w:p>
        </w:tc>
      </w:tr>
      <w:tr w:rsidR="001A532C" w:rsidTr="001A532C">
        <w:trPr>
          <w:trHeight w:val="2851"/>
        </w:trPr>
        <w:tc>
          <w:tcPr>
            <w:tcW w:w="2518" w:type="dxa"/>
            <w:vMerge w:val="restart"/>
          </w:tcPr>
          <w:p w:rsidR="001A532C" w:rsidRDefault="001A532C" w:rsidP="00A10682">
            <w:r>
              <w:t>Задачи:</w:t>
            </w:r>
          </w:p>
        </w:tc>
        <w:tc>
          <w:tcPr>
            <w:tcW w:w="3402" w:type="dxa"/>
          </w:tcPr>
          <w:p w:rsidR="001A532C" w:rsidRDefault="001A532C" w:rsidP="00A10682">
            <w:r>
              <w:t>Образовательные</w:t>
            </w:r>
          </w:p>
        </w:tc>
        <w:tc>
          <w:tcPr>
            <w:tcW w:w="8866" w:type="dxa"/>
          </w:tcPr>
          <w:p w:rsidR="001A532C" w:rsidRDefault="001A532C" w:rsidP="001A532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1) </w:t>
            </w:r>
            <w:r w:rsidRPr="006C377D">
              <w:rPr>
                <w:szCs w:val="28"/>
              </w:rPr>
              <w:t>Дать понятие о коррозии металлов, ее видах, и способах защиты металлов от коррозии,</w:t>
            </w:r>
          </w:p>
          <w:p w:rsidR="001A532C" w:rsidRDefault="001A532C" w:rsidP="001A532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2) Р</w:t>
            </w:r>
            <w:r w:rsidRPr="006C377D">
              <w:rPr>
                <w:szCs w:val="28"/>
              </w:rPr>
              <w:t>аскрыть сущность химическ</w:t>
            </w:r>
            <w:r w:rsidR="00DD414E">
              <w:rPr>
                <w:szCs w:val="28"/>
              </w:rPr>
              <w:t>ой и электрохимической коррозии</w:t>
            </w:r>
            <w:r w:rsidRPr="006C377D">
              <w:rPr>
                <w:szCs w:val="28"/>
              </w:rPr>
              <w:t>.</w:t>
            </w:r>
          </w:p>
          <w:p w:rsidR="001A532C" w:rsidRDefault="001A532C" w:rsidP="001A532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3)</w:t>
            </w:r>
            <w:r w:rsidRPr="006C377D">
              <w:rPr>
                <w:szCs w:val="28"/>
              </w:rPr>
              <w:t xml:space="preserve"> </w:t>
            </w:r>
            <w:r>
              <w:rPr>
                <w:szCs w:val="28"/>
              </w:rPr>
              <w:t>Продолжить формирование умений</w:t>
            </w:r>
            <w:r w:rsidRPr="006C377D">
              <w:t xml:space="preserve"> </w:t>
            </w:r>
            <w:r w:rsidRPr="006C377D">
              <w:rPr>
                <w:szCs w:val="28"/>
              </w:rPr>
              <w:t>записывать продукты реакции, расставлять коэффициенты в уравнениях реакции.</w:t>
            </w:r>
          </w:p>
          <w:p w:rsidR="001A532C" w:rsidRDefault="001A532C" w:rsidP="001A532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4) Продолжить формирование общеучебных навыков: планирования ответа, работы с учебником, самоконтроля.</w:t>
            </w:r>
          </w:p>
          <w:p w:rsidR="001A532C" w:rsidRDefault="001A532C" w:rsidP="001A532C">
            <w:pPr>
              <w:jc w:val="both"/>
            </w:pPr>
            <w:r>
              <w:rPr>
                <w:szCs w:val="28"/>
              </w:rPr>
              <w:t>4) Проконтролировать степень усвоения  понятий Катодный процесс и анодный процесс.</w:t>
            </w:r>
          </w:p>
        </w:tc>
      </w:tr>
      <w:tr w:rsidR="001A532C" w:rsidTr="001A532C">
        <w:trPr>
          <w:trHeight w:val="315"/>
        </w:trPr>
        <w:tc>
          <w:tcPr>
            <w:tcW w:w="2518" w:type="dxa"/>
            <w:vMerge/>
          </w:tcPr>
          <w:p w:rsidR="001A532C" w:rsidRDefault="001A532C" w:rsidP="00A10682"/>
        </w:tc>
        <w:tc>
          <w:tcPr>
            <w:tcW w:w="3402" w:type="dxa"/>
          </w:tcPr>
          <w:p w:rsidR="001A532C" w:rsidRDefault="001A532C" w:rsidP="00A10682">
            <w:r>
              <w:t>Развивающие</w:t>
            </w:r>
          </w:p>
        </w:tc>
        <w:tc>
          <w:tcPr>
            <w:tcW w:w="8866" w:type="dxa"/>
          </w:tcPr>
          <w:p w:rsidR="001A532C" w:rsidRDefault="001A532C" w:rsidP="001A532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1) </w:t>
            </w:r>
            <w:r w:rsidRPr="00417B74">
              <w:rPr>
                <w:szCs w:val="28"/>
              </w:rPr>
              <w:t>Продолжить развивать научно-познавательную и коммуникативную</w:t>
            </w:r>
            <w:r>
              <w:rPr>
                <w:szCs w:val="28"/>
              </w:rPr>
              <w:t xml:space="preserve"> компетенции.</w:t>
            </w:r>
          </w:p>
          <w:p w:rsidR="001A532C" w:rsidRDefault="001A532C" w:rsidP="001A532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2) Развивать у школьников умение выделять главное в изучаемом материале, сравнивать изучаемые факты.</w:t>
            </w:r>
          </w:p>
          <w:p w:rsidR="001A532C" w:rsidRDefault="001A532C" w:rsidP="001A532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3) Развивать у школьников логическое мышление.</w:t>
            </w:r>
          </w:p>
          <w:p w:rsidR="001A532C" w:rsidRDefault="001A532C" w:rsidP="001A532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4) Развивать самостоятельность, стремление самостоятельно добывать знания.</w:t>
            </w:r>
          </w:p>
          <w:p w:rsidR="001A532C" w:rsidRPr="001A532C" w:rsidRDefault="001A532C" w:rsidP="001A532C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 Развивать познавательный интерес школьников.</w:t>
            </w:r>
          </w:p>
        </w:tc>
      </w:tr>
      <w:tr w:rsidR="001A532C" w:rsidTr="001A532C">
        <w:trPr>
          <w:trHeight w:val="2595"/>
        </w:trPr>
        <w:tc>
          <w:tcPr>
            <w:tcW w:w="2518" w:type="dxa"/>
            <w:vMerge/>
          </w:tcPr>
          <w:p w:rsidR="001A532C" w:rsidRDefault="001A532C" w:rsidP="00A10682"/>
        </w:tc>
        <w:tc>
          <w:tcPr>
            <w:tcW w:w="3402" w:type="dxa"/>
          </w:tcPr>
          <w:p w:rsidR="001A532C" w:rsidRDefault="001A532C" w:rsidP="00A10682">
            <w:r>
              <w:t>Воспитательные</w:t>
            </w:r>
          </w:p>
        </w:tc>
        <w:tc>
          <w:tcPr>
            <w:tcW w:w="8866" w:type="dxa"/>
          </w:tcPr>
          <w:p w:rsidR="001A532C" w:rsidRDefault="001A532C" w:rsidP="001A532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1) Содействовать в ходе урока формированию основных мировоззренческих идей: развитие в природе, познаваемость мира и его закономерностей.</w:t>
            </w:r>
          </w:p>
          <w:p w:rsidR="001A532C" w:rsidRDefault="001A532C" w:rsidP="001A532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2) Способствовать воспитанию положительной мотивации учения.</w:t>
            </w:r>
          </w:p>
          <w:p w:rsidR="001A532C" w:rsidRDefault="001A532C" w:rsidP="001A532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3) Содействовать воспитанию правильной самооценки и чувства ответственности.</w:t>
            </w:r>
          </w:p>
          <w:p w:rsidR="001A532C" w:rsidRDefault="001A532C" w:rsidP="001A532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4) Содействовать физическому воспитанию школьников, заботясь о рациональной организации учебного труда.</w:t>
            </w:r>
          </w:p>
        </w:tc>
      </w:tr>
      <w:tr w:rsidR="009553A1" w:rsidTr="009553A1">
        <w:trPr>
          <w:trHeight w:val="720"/>
        </w:trPr>
        <w:tc>
          <w:tcPr>
            <w:tcW w:w="2518" w:type="dxa"/>
            <w:vMerge w:val="restart"/>
          </w:tcPr>
          <w:p w:rsidR="009553A1" w:rsidRPr="00FE12C9" w:rsidRDefault="009553A1" w:rsidP="00A10682">
            <w:pPr>
              <w:rPr>
                <w:highlight w:val="yellow"/>
              </w:rPr>
            </w:pPr>
            <w:r w:rsidRPr="00EB3E08">
              <w:t>УУД</w:t>
            </w:r>
          </w:p>
        </w:tc>
        <w:tc>
          <w:tcPr>
            <w:tcW w:w="3402" w:type="dxa"/>
          </w:tcPr>
          <w:p w:rsidR="009553A1" w:rsidRDefault="009553A1" w:rsidP="00A10682">
            <w:r>
              <w:t>Личностные УУД</w:t>
            </w:r>
          </w:p>
          <w:p w:rsidR="009553A1" w:rsidRDefault="009553A1" w:rsidP="00A10682"/>
        </w:tc>
        <w:tc>
          <w:tcPr>
            <w:tcW w:w="8866" w:type="dxa"/>
          </w:tcPr>
          <w:p w:rsidR="009553A1" w:rsidRPr="009553A1" w:rsidRDefault="009553A1" w:rsidP="009553A1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9553A1">
              <w:rPr>
                <w:rFonts w:ascii="Times New Roman" w:hAnsi="Times New Roman"/>
                <w:sz w:val="28"/>
                <w:szCs w:val="28"/>
              </w:rPr>
              <w:t>мыслообразование</w:t>
            </w:r>
            <w:proofErr w:type="spellEnd"/>
          </w:p>
          <w:p w:rsidR="009553A1" w:rsidRDefault="009553A1" w:rsidP="009553A1">
            <w:pPr>
              <w:pStyle w:val="a4"/>
              <w:numPr>
                <w:ilvl w:val="0"/>
                <w:numId w:val="8"/>
              </w:num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553A1">
              <w:rPr>
                <w:rFonts w:ascii="Times New Roman" w:hAnsi="Times New Roman"/>
                <w:sz w:val="28"/>
                <w:szCs w:val="28"/>
              </w:rPr>
              <w:t>птимизм в восприятии мира</w:t>
            </w:r>
          </w:p>
        </w:tc>
      </w:tr>
      <w:tr w:rsidR="009553A1" w:rsidTr="009553A1">
        <w:trPr>
          <w:trHeight w:val="1473"/>
        </w:trPr>
        <w:tc>
          <w:tcPr>
            <w:tcW w:w="2518" w:type="dxa"/>
            <w:vMerge/>
          </w:tcPr>
          <w:p w:rsidR="009553A1" w:rsidRPr="00FE12C9" w:rsidRDefault="009553A1" w:rsidP="00A10682">
            <w:pPr>
              <w:rPr>
                <w:highlight w:val="yellow"/>
              </w:rPr>
            </w:pPr>
          </w:p>
        </w:tc>
        <w:tc>
          <w:tcPr>
            <w:tcW w:w="3402" w:type="dxa"/>
          </w:tcPr>
          <w:p w:rsidR="009553A1" w:rsidRDefault="009553A1" w:rsidP="00A10682">
            <w:r>
              <w:t>Регулятивные УУД</w:t>
            </w:r>
          </w:p>
        </w:tc>
        <w:tc>
          <w:tcPr>
            <w:tcW w:w="8866" w:type="dxa"/>
          </w:tcPr>
          <w:p w:rsidR="009553A1" w:rsidRPr="009553A1" w:rsidRDefault="009553A1" w:rsidP="009553A1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8"/>
                <w:szCs w:val="28"/>
              </w:rPr>
            </w:pPr>
            <w:r w:rsidRPr="009553A1">
              <w:rPr>
                <w:rFonts w:ascii="Times New Roman" w:hAnsi="Times New Roman"/>
                <w:sz w:val="28"/>
                <w:szCs w:val="28"/>
              </w:rPr>
              <w:t>самостоятельно формулируют познавательную цель; целеполагание;</w:t>
            </w:r>
          </w:p>
          <w:p w:rsidR="009553A1" w:rsidRPr="009553A1" w:rsidRDefault="009553A1" w:rsidP="009553A1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8"/>
                <w:szCs w:val="28"/>
              </w:rPr>
            </w:pPr>
            <w:r w:rsidRPr="009553A1">
              <w:rPr>
                <w:rFonts w:ascii="Times New Roman" w:hAnsi="Times New Roman"/>
                <w:sz w:val="28"/>
                <w:szCs w:val="28"/>
              </w:rPr>
              <w:t>осознают качество и уровень усвоения;</w:t>
            </w:r>
          </w:p>
          <w:p w:rsidR="009553A1" w:rsidRPr="009553A1" w:rsidRDefault="009553A1" w:rsidP="00A10682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8"/>
                <w:szCs w:val="28"/>
              </w:rPr>
            </w:pPr>
            <w:r w:rsidRPr="009553A1">
              <w:rPr>
                <w:rFonts w:ascii="Times New Roman" w:hAnsi="Times New Roman"/>
                <w:sz w:val="28"/>
                <w:szCs w:val="28"/>
              </w:rPr>
              <w:t>оценивают достигнутый результат;</w:t>
            </w:r>
          </w:p>
        </w:tc>
      </w:tr>
      <w:tr w:rsidR="009553A1" w:rsidTr="009553A1">
        <w:trPr>
          <w:trHeight w:val="315"/>
        </w:trPr>
        <w:tc>
          <w:tcPr>
            <w:tcW w:w="2518" w:type="dxa"/>
            <w:vMerge/>
          </w:tcPr>
          <w:p w:rsidR="009553A1" w:rsidRPr="00FE12C9" w:rsidRDefault="009553A1" w:rsidP="00A10682">
            <w:pPr>
              <w:rPr>
                <w:highlight w:val="yellow"/>
              </w:rPr>
            </w:pPr>
          </w:p>
        </w:tc>
        <w:tc>
          <w:tcPr>
            <w:tcW w:w="3402" w:type="dxa"/>
          </w:tcPr>
          <w:p w:rsidR="009553A1" w:rsidRDefault="009553A1" w:rsidP="00A10682">
            <w:r>
              <w:t>Коммуникативные УУД</w:t>
            </w:r>
          </w:p>
        </w:tc>
        <w:tc>
          <w:tcPr>
            <w:tcW w:w="8866" w:type="dxa"/>
          </w:tcPr>
          <w:p w:rsidR="009553A1" w:rsidRPr="009553A1" w:rsidRDefault="009553A1" w:rsidP="009553A1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</w:rPr>
            </w:pPr>
            <w:r w:rsidRPr="009553A1">
              <w:rPr>
                <w:rFonts w:ascii="Times New Roman" w:hAnsi="Times New Roman"/>
                <w:sz w:val="28"/>
                <w:szCs w:val="28"/>
              </w:rPr>
              <w:t xml:space="preserve">планирование учебного сотрудничества с учителем и сверстниками. </w:t>
            </w:r>
          </w:p>
          <w:p w:rsidR="009553A1" w:rsidRPr="009553A1" w:rsidRDefault="009553A1" w:rsidP="009553A1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</w:rPr>
            </w:pPr>
            <w:r w:rsidRPr="009553A1">
              <w:rPr>
                <w:rFonts w:ascii="Times New Roman" w:hAnsi="Times New Roman"/>
                <w:sz w:val="28"/>
                <w:szCs w:val="28"/>
              </w:rPr>
              <w:t>формулируют собственное мнение и позицию;</w:t>
            </w:r>
          </w:p>
          <w:p w:rsidR="009553A1" w:rsidRPr="009553A1" w:rsidRDefault="009553A1" w:rsidP="009553A1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</w:rPr>
            </w:pPr>
            <w:r w:rsidRPr="009553A1">
              <w:rPr>
                <w:rFonts w:ascii="Times New Roman" w:hAnsi="Times New Roman"/>
                <w:sz w:val="28"/>
                <w:szCs w:val="28"/>
              </w:rPr>
              <w:t>планируют общие способы работы;</w:t>
            </w:r>
          </w:p>
          <w:p w:rsidR="009553A1" w:rsidRPr="009553A1" w:rsidRDefault="009553A1" w:rsidP="009553A1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</w:rPr>
            </w:pPr>
            <w:r w:rsidRPr="009553A1">
              <w:rPr>
                <w:rFonts w:ascii="Times New Roman" w:hAnsi="Times New Roman"/>
                <w:sz w:val="28"/>
                <w:szCs w:val="28"/>
              </w:rPr>
              <w:t>представлять конкретное содержание и сообщать его в письменной и устной форме;</w:t>
            </w:r>
          </w:p>
          <w:p w:rsidR="009553A1" w:rsidRPr="009553A1" w:rsidRDefault="009553A1" w:rsidP="009553A1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</w:rPr>
            </w:pPr>
            <w:r w:rsidRPr="009553A1">
              <w:rPr>
                <w:rFonts w:ascii="Times New Roman" w:hAnsi="Times New Roman"/>
                <w:sz w:val="28"/>
                <w:szCs w:val="28"/>
              </w:rPr>
              <w:t>умение с достаточной полнотой и точностью выражать свои мысли.</w:t>
            </w:r>
          </w:p>
          <w:p w:rsidR="009553A1" w:rsidRPr="009553A1" w:rsidRDefault="009553A1" w:rsidP="009553A1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</w:rPr>
            </w:pPr>
            <w:r w:rsidRPr="009553A1">
              <w:rPr>
                <w:rFonts w:ascii="Times New Roman" w:hAnsi="Times New Roman"/>
                <w:sz w:val="28"/>
                <w:szCs w:val="28"/>
              </w:rPr>
              <w:t>оценивают достигнутый результат, и уровень усвоения;</w:t>
            </w:r>
          </w:p>
          <w:p w:rsidR="009553A1" w:rsidRPr="009553A1" w:rsidRDefault="009553A1" w:rsidP="00A10682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</w:rPr>
            </w:pPr>
            <w:r w:rsidRPr="009553A1">
              <w:rPr>
                <w:rFonts w:ascii="Times New Roman" w:hAnsi="Times New Roman"/>
                <w:sz w:val="28"/>
                <w:szCs w:val="28"/>
              </w:rPr>
              <w:t>учатся управлять поведением партнера - убеждать его, контролировать, корректировать и оценивать его действия;</w:t>
            </w:r>
          </w:p>
        </w:tc>
      </w:tr>
      <w:tr w:rsidR="009553A1" w:rsidTr="001A532C">
        <w:trPr>
          <w:trHeight w:val="555"/>
        </w:trPr>
        <w:tc>
          <w:tcPr>
            <w:tcW w:w="2518" w:type="dxa"/>
            <w:vMerge/>
          </w:tcPr>
          <w:p w:rsidR="009553A1" w:rsidRPr="00FE12C9" w:rsidRDefault="009553A1" w:rsidP="00A10682">
            <w:pPr>
              <w:rPr>
                <w:highlight w:val="yellow"/>
              </w:rPr>
            </w:pPr>
          </w:p>
        </w:tc>
        <w:tc>
          <w:tcPr>
            <w:tcW w:w="3402" w:type="dxa"/>
          </w:tcPr>
          <w:p w:rsidR="009553A1" w:rsidRDefault="009553A1" w:rsidP="00A10682">
            <w:r>
              <w:t>Познавательные УУД</w:t>
            </w:r>
          </w:p>
        </w:tc>
        <w:tc>
          <w:tcPr>
            <w:tcW w:w="8866" w:type="dxa"/>
          </w:tcPr>
          <w:p w:rsidR="00EB3E08" w:rsidRDefault="009553A1" w:rsidP="009553A1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Определение понятий: коррозия, химическая коррозия, электрохимическая коррозия</w:t>
            </w:r>
            <w:r w:rsidR="00EB3E08">
              <w:rPr>
                <w:rFonts w:ascii="Times New Roman" w:hAnsi="Times New Roman"/>
                <w:sz w:val="28"/>
                <w:szCs w:val="28"/>
              </w:rPr>
              <w:t>, протекторная защита;</w:t>
            </w:r>
          </w:p>
          <w:p w:rsidR="009553A1" w:rsidRPr="009553A1" w:rsidRDefault="009553A1" w:rsidP="009553A1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8"/>
                <w:szCs w:val="28"/>
              </w:rPr>
            </w:pPr>
            <w:r w:rsidRPr="009553A1">
              <w:rPr>
                <w:rFonts w:ascii="Times New Roman" w:hAnsi="Times New Roman"/>
                <w:sz w:val="28"/>
                <w:szCs w:val="28"/>
              </w:rPr>
              <w:lastRenderedPageBreak/>
              <w:t>рефлексия;</w:t>
            </w:r>
          </w:p>
          <w:p w:rsidR="009553A1" w:rsidRPr="009553A1" w:rsidRDefault="009553A1" w:rsidP="009553A1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8"/>
                <w:szCs w:val="28"/>
              </w:rPr>
            </w:pPr>
            <w:r w:rsidRPr="009553A1">
              <w:rPr>
                <w:rFonts w:ascii="Times New Roman" w:hAnsi="Times New Roman"/>
                <w:sz w:val="28"/>
                <w:szCs w:val="28"/>
              </w:rPr>
              <w:t>логические – анализ объектов с целью выделения признаков;</w:t>
            </w:r>
          </w:p>
          <w:p w:rsidR="009553A1" w:rsidRPr="00EB3E08" w:rsidRDefault="009553A1" w:rsidP="00EB3E08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8"/>
                <w:szCs w:val="28"/>
              </w:rPr>
            </w:pPr>
            <w:r w:rsidRPr="009553A1">
              <w:rPr>
                <w:rFonts w:ascii="Times New Roman" w:hAnsi="Times New Roman"/>
                <w:sz w:val="28"/>
                <w:szCs w:val="28"/>
              </w:rPr>
              <w:t xml:space="preserve">самостоятельно создают алгоритмы деятельности при решении проблем творческого и </w:t>
            </w:r>
            <w:r w:rsidRPr="00EB3E08">
              <w:rPr>
                <w:rFonts w:ascii="Times New Roman" w:hAnsi="Times New Roman"/>
                <w:sz w:val="28"/>
                <w:szCs w:val="28"/>
              </w:rPr>
              <w:t>поискового характера;</w:t>
            </w:r>
          </w:p>
          <w:p w:rsidR="009553A1" w:rsidRPr="009553A1" w:rsidRDefault="009553A1" w:rsidP="009553A1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8"/>
                <w:szCs w:val="28"/>
              </w:rPr>
            </w:pPr>
            <w:r w:rsidRPr="009553A1">
              <w:rPr>
                <w:rFonts w:ascii="Times New Roman" w:hAnsi="Times New Roman"/>
                <w:sz w:val="28"/>
                <w:szCs w:val="28"/>
              </w:rPr>
              <w:t>осуществляют поиск и выделение необходимой информации;</w:t>
            </w:r>
          </w:p>
          <w:p w:rsidR="009553A1" w:rsidRPr="009553A1" w:rsidRDefault="009553A1" w:rsidP="009553A1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8"/>
                <w:szCs w:val="28"/>
              </w:rPr>
            </w:pPr>
            <w:r w:rsidRPr="009553A1">
              <w:rPr>
                <w:rFonts w:ascii="Times New Roman" w:hAnsi="Times New Roman"/>
                <w:sz w:val="28"/>
                <w:szCs w:val="28"/>
              </w:rPr>
              <w:t>выражают смысл ситуации различными средствами (рисунки, символы, схемы, знаки);</w:t>
            </w:r>
          </w:p>
          <w:p w:rsidR="009553A1" w:rsidRPr="009553A1" w:rsidRDefault="009553A1" w:rsidP="009553A1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8"/>
                <w:szCs w:val="28"/>
              </w:rPr>
            </w:pPr>
            <w:r w:rsidRPr="009553A1">
              <w:rPr>
                <w:rFonts w:ascii="Times New Roman" w:hAnsi="Times New Roman"/>
                <w:sz w:val="28"/>
                <w:szCs w:val="28"/>
              </w:rPr>
              <w:t>устанавливают причинно-следственные связи;</w:t>
            </w:r>
          </w:p>
          <w:p w:rsidR="009553A1" w:rsidRPr="009553A1" w:rsidRDefault="009553A1" w:rsidP="009553A1">
            <w:pPr>
              <w:pStyle w:val="a4"/>
              <w:numPr>
                <w:ilvl w:val="0"/>
                <w:numId w:val="10"/>
              </w:numPr>
              <w:rPr>
                <w:szCs w:val="28"/>
              </w:rPr>
            </w:pPr>
            <w:r w:rsidRPr="009553A1">
              <w:rPr>
                <w:rFonts w:ascii="Times New Roman" w:hAnsi="Times New Roman"/>
                <w:sz w:val="28"/>
                <w:szCs w:val="28"/>
              </w:rPr>
              <w:t>структурируют знания;</w:t>
            </w:r>
          </w:p>
        </w:tc>
      </w:tr>
      <w:tr w:rsidR="00431D08" w:rsidTr="009553A1">
        <w:trPr>
          <w:trHeight w:val="1705"/>
        </w:trPr>
        <w:tc>
          <w:tcPr>
            <w:tcW w:w="2518" w:type="dxa"/>
            <w:vMerge w:val="restart"/>
          </w:tcPr>
          <w:p w:rsidR="00431D08" w:rsidRDefault="00431D08" w:rsidP="00A10682">
            <w:r>
              <w:lastRenderedPageBreak/>
              <w:t>Планируемые результаты</w:t>
            </w:r>
          </w:p>
        </w:tc>
        <w:tc>
          <w:tcPr>
            <w:tcW w:w="3402" w:type="dxa"/>
          </w:tcPr>
          <w:p w:rsidR="00431D08" w:rsidRDefault="00431D08" w:rsidP="00A10682">
            <w:r>
              <w:t>Предметные</w:t>
            </w:r>
          </w:p>
          <w:p w:rsidR="00431D08" w:rsidRPr="00431D08" w:rsidRDefault="00431D08" w:rsidP="00431D08">
            <w:pPr>
              <w:pStyle w:val="a4"/>
              <w:numPr>
                <w:ilvl w:val="0"/>
                <w:numId w:val="2"/>
              </w:numPr>
              <w:rPr>
                <w:rFonts w:ascii="Times New Roman" w:eastAsiaTheme="minorHAnsi" w:hAnsi="Times New Roman" w:cstheme="minorBidi"/>
                <w:sz w:val="28"/>
              </w:rPr>
            </w:pPr>
            <w:r w:rsidRPr="00431D08">
              <w:rPr>
                <w:rFonts w:ascii="Times New Roman" w:eastAsiaTheme="minorHAnsi" w:hAnsi="Times New Roman" w:cstheme="minorBidi"/>
                <w:sz w:val="28"/>
              </w:rPr>
              <w:t>знать</w:t>
            </w:r>
          </w:p>
          <w:p w:rsidR="00431D08" w:rsidRPr="00C91AAC" w:rsidRDefault="00431D08" w:rsidP="00C91AAC">
            <w:pPr>
              <w:pStyle w:val="a4"/>
              <w:numPr>
                <w:ilvl w:val="0"/>
                <w:numId w:val="2"/>
              </w:numPr>
              <w:rPr>
                <w:rFonts w:ascii="Times New Roman" w:eastAsiaTheme="minorHAnsi" w:hAnsi="Times New Roman" w:cstheme="minorBidi"/>
                <w:sz w:val="28"/>
              </w:rPr>
            </w:pPr>
            <w:r w:rsidRPr="00C91AAC">
              <w:rPr>
                <w:rFonts w:ascii="Times New Roman" w:eastAsiaTheme="minorHAnsi" w:hAnsi="Times New Roman" w:cstheme="minorBidi"/>
                <w:sz w:val="28"/>
              </w:rPr>
              <w:t>уметь</w:t>
            </w:r>
          </w:p>
          <w:p w:rsidR="00431D08" w:rsidRDefault="00431D08" w:rsidP="00A10682"/>
        </w:tc>
        <w:tc>
          <w:tcPr>
            <w:tcW w:w="8866" w:type="dxa"/>
          </w:tcPr>
          <w:p w:rsidR="00431D08" w:rsidRPr="00431D08" w:rsidRDefault="00431D08" w:rsidP="00C91AAC">
            <w:pPr>
              <w:pStyle w:val="a5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20"/>
                <w:szCs w:val="18"/>
              </w:rPr>
            </w:pPr>
            <w:r w:rsidRPr="00431D08">
              <w:rPr>
                <w:color w:val="000000"/>
                <w:sz w:val="28"/>
              </w:rPr>
              <w:t>определ</w:t>
            </w:r>
            <w:r w:rsidR="00EB3E08">
              <w:rPr>
                <w:color w:val="000000"/>
                <w:sz w:val="28"/>
              </w:rPr>
              <w:t>я</w:t>
            </w:r>
            <w:r w:rsidRPr="00431D08">
              <w:rPr>
                <w:color w:val="000000"/>
                <w:sz w:val="28"/>
              </w:rPr>
              <w:t>ть отличительные признаки процессов коррозии, проанализировав демонстрационные опыты;</w:t>
            </w:r>
          </w:p>
          <w:p w:rsidR="00431D08" w:rsidRPr="00431D08" w:rsidRDefault="00431D08" w:rsidP="00C91AAC">
            <w:pPr>
              <w:pStyle w:val="a5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20"/>
                <w:szCs w:val="18"/>
              </w:rPr>
            </w:pPr>
            <w:r w:rsidRPr="00431D08">
              <w:rPr>
                <w:color w:val="000000"/>
                <w:sz w:val="28"/>
              </w:rPr>
              <w:t>классифицировать коррозию по различным признакам;</w:t>
            </w:r>
          </w:p>
          <w:p w:rsidR="00431D08" w:rsidRPr="006C4913" w:rsidRDefault="00431D08" w:rsidP="00EB3E08">
            <w:pPr>
              <w:pStyle w:val="a5"/>
              <w:numPr>
                <w:ilvl w:val="0"/>
                <w:numId w:val="1"/>
              </w:numPr>
            </w:pPr>
            <w:r w:rsidRPr="00431D08">
              <w:rPr>
                <w:color w:val="000000"/>
                <w:sz w:val="28"/>
              </w:rPr>
              <w:t>прив</w:t>
            </w:r>
            <w:r w:rsidR="00EB3E08">
              <w:rPr>
                <w:color w:val="000000"/>
                <w:sz w:val="28"/>
              </w:rPr>
              <w:t>одить</w:t>
            </w:r>
            <w:r w:rsidRPr="00431D08">
              <w:rPr>
                <w:color w:val="000000"/>
                <w:sz w:val="28"/>
              </w:rPr>
              <w:t xml:space="preserve"> доказательства целесообразности использования методов защиты от коррозии</w:t>
            </w:r>
          </w:p>
          <w:p w:rsidR="006C4913" w:rsidRDefault="006C4913" w:rsidP="00EB3E08">
            <w:pPr>
              <w:pStyle w:val="a5"/>
              <w:numPr>
                <w:ilvl w:val="0"/>
                <w:numId w:val="1"/>
              </w:numPr>
            </w:pPr>
            <w:r>
              <w:rPr>
                <w:color w:val="000000"/>
                <w:sz w:val="28"/>
              </w:rPr>
              <w:t>записывать уравнения реакций, расставлять коэффициенты</w:t>
            </w:r>
          </w:p>
        </w:tc>
      </w:tr>
      <w:tr w:rsidR="00431D08" w:rsidTr="00431D08">
        <w:trPr>
          <w:trHeight w:val="360"/>
        </w:trPr>
        <w:tc>
          <w:tcPr>
            <w:tcW w:w="2518" w:type="dxa"/>
            <w:vMerge/>
          </w:tcPr>
          <w:p w:rsidR="00431D08" w:rsidRDefault="00431D08" w:rsidP="00A10682"/>
        </w:tc>
        <w:tc>
          <w:tcPr>
            <w:tcW w:w="3402" w:type="dxa"/>
          </w:tcPr>
          <w:p w:rsidR="00431D08" w:rsidRDefault="00431D08" w:rsidP="00A10682">
            <w:r>
              <w:t>Личностные</w:t>
            </w:r>
          </w:p>
        </w:tc>
        <w:tc>
          <w:tcPr>
            <w:tcW w:w="8866" w:type="dxa"/>
          </w:tcPr>
          <w:p w:rsidR="00EB5BD2" w:rsidRDefault="00F958CF" w:rsidP="00EB5BD2">
            <w:pPr>
              <w:pStyle w:val="a4"/>
              <w:numPr>
                <w:ilvl w:val="0"/>
                <w:numId w:val="4"/>
              </w:numPr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F958CF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формирование умений управлять своей учебной деятельностью,</w:t>
            </w:r>
          </w:p>
          <w:p w:rsidR="00431D08" w:rsidRPr="00EB5BD2" w:rsidRDefault="00EB5BD2" w:rsidP="00EB5BD2">
            <w:pPr>
              <w:pStyle w:val="a4"/>
              <w:numPr>
                <w:ilvl w:val="0"/>
                <w:numId w:val="4"/>
              </w:numPr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формирование мотивации к познанию нового</w:t>
            </w:r>
            <w:r w:rsidR="00F958CF" w:rsidRPr="00F958CF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</w:p>
        </w:tc>
      </w:tr>
      <w:tr w:rsidR="00431D08" w:rsidTr="00080B40">
        <w:trPr>
          <w:trHeight w:val="278"/>
        </w:trPr>
        <w:tc>
          <w:tcPr>
            <w:tcW w:w="2518" w:type="dxa"/>
            <w:vMerge/>
          </w:tcPr>
          <w:p w:rsidR="00431D08" w:rsidRDefault="00431D08" w:rsidP="00A10682"/>
        </w:tc>
        <w:tc>
          <w:tcPr>
            <w:tcW w:w="3402" w:type="dxa"/>
          </w:tcPr>
          <w:p w:rsidR="00431D08" w:rsidRDefault="00431D08" w:rsidP="00A10682">
            <w:proofErr w:type="spellStart"/>
            <w:r>
              <w:t>Метапредметные</w:t>
            </w:r>
            <w:proofErr w:type="spellEnd"/>
          </w:p>
        </w:tc>
        <w:tc>
          <w:tcPr>
            <w:tcW w:w="8866" w:type="dxa"/>
          </w:tcPr>
          <w:p w:rsidR="00431D08" w:rsidRPr="00431D08" w:rsidRDefault="00431D08" w:rsidP="00431D08">
            <w:pPr>
              <w:numPr>
                <w:ilvl w:val="0"/>
                <w:numId w:val="3"/>
              </w:numPr>
              <w:rPr>
                <w:color w:val="000000"/>
              </w:rPr>
            </w:pPr>
            <w:r w:rsidRPr="00431D08">
              <w:rPr>
                <w:color w:val="000000"/>
              </w:rPr>
              <w:t>осознать ограниченность собственного знания, выделить проблему и цель через выполнение задания на анализ результатов демонстрационного опыта;</w:t>
            </w:r>
          </w:p>
          <w:p w:rsidR="00431D08" w:rsidRPr="00431D08" w:rsidRDefault="00431D08" w:rsidP="00431D08">
            <w:pPr>
              <w:numPr>
                <w:ilvl w:val="0"/>
                <w:numId w:val="3"/>
              </w:numPr>
              <w:rPr>
                <w:color w:val="000000"/>
              </w:rPr>
            </w:pPr>
            <w:r w:rsidRPr="00431D08">
              <w:rPr>
                <w:color w:val="000000"/>
              </w:rPr>
              <w:t>анализировать при парной работе информацию из разных источников, структурировать ее через перевод информации в символы, схемы;</w:t>
            </w:r>
          </w:p>
          <w:p w:rsidR="00431D08" w:rsidRPr="00431D08" w:rsidRDefault="00431D08" w:rsidP="00431D08">
            <w:pPr>
              <w:numPr>
                <w:ilvl w:val="0"/>
                <w:numId w:val="3"/>
              </w:numPr>
              <w:rPr>
                <w:color w:val="000000"/>
              </w:rPr>
            </w:pPr>
            <w:r w:rsidRPr="00431D08">
              <w:rPr>
                <w:color w:val="000000"/>
              </w:rPr>
              <w:t>провести контроль, оценку и коррекцию знаний по определению видов коррозии;</w:t>
            </w:r>
          </w:p>
          <w:p w:rsidR="00431D08" w:rsidRDefault="00431D08" w:rsidP="00A10682">
            <w:pPr>
              <w:numPr>
                <w:ilvl w:val="0"/>
                <w:numId w:val="3"/>
              </w:numPr>
              <w:rPr>
                <w:color w:val="000000"/>
              </w:rPr>
            </w:pPr>
            <w:r w:rsidRPr="00431D08">
              <w:rPr>
                <w:color w:val="000000"/>
              </w:rPr>
              <w:t>выразить в ходе рефлексивной деятельности свои мысли с достаточной полнотой и точностью</w:t>
            </w:r>
            <w:r w:rsidR="00CB25EB">
              <w:rPr>
                <w:color w:val="000000"/>
              </w:rPr>
              <w:t>;</w:t>
            </w:r>
          </w:p>
          <w:p w:rsidR="00CB25EB" w:rsidRDefault="00CB25EB" w:rsidP="00CB25EB">
            <w:pPr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умение </w:t>
            </w:r>
            <w:r w:rsidRPr="00CB25EB">
              <w:rPr>
                <w:color w:val="000000"/>
              </w:rPr>
              <w:t>планирова</w:t>
            </w:r>
            <w:r>
              <w:rPr>
                <w:color w:val="000000"/>
              </w:rPr>
              <w:t>ть</w:t>
            </w:r>
            <w:r w:rsidRPr="00CB25EB">
              <w:rPr>
                <w:color w:val="000000"/>
              </w:rPr>
              <w:t xml:space="preserve"> ответ</w:t>
            </w:r>
            <w:r>
              <w:rPr>
                <w:color w:val="000000"/>
              </w:rPr>
              <w:t>;</w:t>
            </w:r>
            <w:r w:rsidRPr="00CB25EB">
              <w:rPr>
                <w:color w:val="000000"/>
              </w:rPr>
              <w:t xml:space="preserve"> </w:t>
            </w:r>
          </w:p>
          <w:p w:rsidR="00CB25EB" w:rsidRPr="00CB25EB" w:rsidRDefault="00CB25EB" w:rsidP="00CB25EB">
            <w:pPr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умение </w:t>
            </w:r>
            <w:r w:rsidRPr="00CB25EB">
              <w:rPr>
                <w:color w:val="000000"/>
              </w:rPr>
              <w:t>работ</w:t>
            </w:r>
            <w:r>
              <w:rPr>
                <w:color w:val="000000"/>
              </w:rPr>
              <w:t>ать</w:t>
            </w:r>
            <w:r w:rsidRPr="00CB25EB">
              <w:rPr>
                <w:color w:val="000000"/>
              </w:rPr>
              <w:t xml:space="preserve"> с учебником, </w:t>
            </w:r>
          </w:p>
        </w:tc>
      </w:tr>
      <w:tr w:rsidR="00A10682" w:rsidTr="001A532C">
        <w:tc>
          <w:tcPr>
            <w:tcW w:w="2518" w:type="dxa"/>
          </w:tcPr>
          <w:p w:rsidR="00A10682" w:rsidRDefault="00EA2B69" w:rsidP="00A10682">
            <w:r>
              <w:lastRenderedPageBreak/>
              <w:t>Основные понятия</w:t>
            </w:r>
          </w:p>
        </w:tc>
        <w:tc>
          <w:tcPr>
            <w:tcW w:w="3402" w:type="dxa"/>
          </w:tcPr>
          <w:p w:rsidR="00A10682" w:rsidRDefault="00A10682" w:rsidP="00A10682"/>
        </w:tc>
        <w:tc>
          <w:tcPr>
            <w:tcW w:w="8866" w:type="dxa"/>
          </w:tcPr>
          <w:p w:rsidR="00A10682" w:rsidRDefault="00080B40" w:rsidP="00A10682">
            <w:r>
              <w:t>Коррозия металлов. Химическая и электрохимическая коррозия. Способы борьбы с коррозией</w:t>
            </w:r>
          </w:p>
        </w:tc>
      </w:tr>
      <w:tr w:rsidR="00A10682" w:rsidTr="001A532C">
        <w:tc>
          <w:tcPr>
            <w:tcW w:w="2518" w:type="dxa"/>
          </w:tcPr>
          <w:p w:rsidR="00A10682" w:rsidRDefault="00EA2B69" w:rsidP="00A10682">
            <w:r w:rsidRPr="00EB3E08">
              <w:t>Межпредметные связи</w:t>
            </w:r>
          </w:p>
        </w:tc>
        <w:tc>
          <w:tcPr>
            <w:tcW w:w="3402" w:type="dxa"/>
          </w:tcPr>
          <w:p w:rsidR="00A10682" w:rsidRDefault="00A10682" w:rsidP="00A10682"/>
        </w:tc>
        <w:tc>
          <w:tcPr>
            <w:tcW w:w="8866" w:type="dxa"/>
          </w:tcPr>
          <w:p w:rsidR="00A10682" w:rsidRDefault="006A3A81" w:rsidP="00A10682">
            <w:r>
              <w:t>Литература (стихотворение)</w:t>
            </w:r>
          </w:p>
          <w:p w:rsidR="006A3A81" w:rsidRDefault="006A3A81" w:rsidP="00A10682">
            <w:r>
              <w:t>Информатика (создание презентации)</w:t>
            </w:r>
          </w:p>
          <w:p w:rsidR="00EB3E08" w:rsidRDefault="00EB3E08" w:rsidP="00EB3E08">
            <w:r>
              <w:t>Физика (электроны)</w:t>
            </w:r>
          </w:p>
          <w:p w:rsidR="00EB3E08" w:rsidRDefault="00EB3E08" w:rsidP="00EB3E08">
            <w:r>
              <w:t xml:space="preserve">Математика </w:t>
            </w:r>
            <w:proofErr w:type="gramStart"/>
            <w:r>
              <w:t xml:space="preserve">( </w:t>
            </w:r>
            <w:proofErr w:type="gramEnd"/>
            <w:r>
              <w:t>подбор коэффициентов)</w:t>
            </w:r>
          </w:p>
          <w:p w:rsidR="00EB3E08" w:rsidRDefault="00EB3E08" w:rsidP="00EB3E08">
            <w:r>
              <w:t>История (факты о коррозии)</w:t>
            </w:r>
          </w:p>
          <w:p w:rsidR="00EB3E08" w:rsidRDefault="00EB3E08" w:rsidP="00EB3E08">
            <w:r>
              <w:t>Архитектура (памятники)</w:t>
            </w:r>
          </w:p>
        </w:tc>
      </w:tr>
      <w:tr w:rsidR="00A10682" w:rsidTr="001A532C">
        <w:tc>
          <w:tcPr>
            <w:tcW w:w="2518" w:type="dxa"/>
          </w:tcPr>
          <w:p w:rsidR="00A10682" w:rsidRDefault="00DD414E" w:rsidP="00A10682">
            <w:r>
              <w:t>Ресурсы</w:t>
            </w:r>
          </w:p>
        </w:tc>
        <w:tc>
          <w:tcPr>
            <w:tcW w:w="3402" w:type="dxa"/>
          </w:tcPr>
          <w:p w:rsidR="00A10682" w:rsidRDefault="00A10682" w:rsidP="00A10682"/>
        </w:tc>
        <w:tc>
          <w:tcPr>
            <w:tcW w:w="8866" w:type="dxa"/>
          </w:tcPr>
          <w:p w:rsidR="00080B40" w:rsidRDefault="00080B40" w:rsidP="00080B40">
            <w:pPr>
              <w:pStyle w:val="a4"/>
              <w:tabs>
                <w:tab w:val="left" w:pos="851"/>
                <w:tab w:val="left" w:pos="3630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0767BB">
              <w:rPr>
                <w:rFonts w:ascii="Times New Roman" w:hAnsi="Times New Roman"/>
                <w:sz w:val="28"/>
                <w:szCs w:val="28"/>
              </w:rPr>
              <w:t xml:space="preserve">ультимедийный проектор, заранее приготовленные опыты демонстрирующие процесс коррозии,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медная проволока, </w:t>
            </w:r>
            <w:r w:rsidRPr="000767BB">
              <w:rPr>
                <w:rFonts w:ascii="Times New Roman" w:hAnsi="Times New Roman"/>
                <w:sz w:val="28"/>
                <w:szCs w:val="28"/>
              </w:rPr>
              <w:t>пробирки, спиртовка, спички</w:t>
            </w:r>
          </w:p>
          <w:p w:rsidR="00A10682" w:rsidRDefault="00A10682" w:rsidP="00A10682"/>
        </w:tc>
      </w:tr>
    </w:tbl>
    <w:p w:rsidR="00A10682" w:rsidRDefault="00A10682" w:rsidP="00A10682">
      <w:pPr>
        <w:spacing w:after="0" w:line="240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6"/>
        <w:gridCol w:w="2683"/>
        <w:gridCol w:w="3024"/>
        <w:gridCol w:w="2107"/>
        <w:gridCol w:w="2461"/>
        <w:gridCol w:w="2395"/>
      </w:tblGrid>
      <w:tr w:rsidR="008E55F8" w:rsidTr="00197F1E">
        <w:tc>
          <w:tcPr>
            <w:tcW w:w="2208" w:type="dxa"/>
          </w:tcPr>
          <w:p w:rsidR="009B0301" w:rsidRPr="007B0EF6" w:rsidRDefault="009B0301" w:rsidP="00A10682">
            <w:pPr>
              <w:rPr>
                <w:sz w:val="24"/>
              </w:rPr>
            </w:pPr>
            <w:r w:rsidRPr="007B0EF6">
              <w:rPr>
                <w:sz w:val="24"/>
              </w:rPr>
              <w:t>Этап урока</w:t>
            </w:r>
          </w:p>
        </w:tc>
        <w:tc>
          <w:tcPr>
            <w:tcW w:w="2741" w:type="dxa"/>
          </w:tcPr>
          <w:p w:rsidR="009B0301" w:rsidRPr="007B0EF6" w:rsidRDefault="009B0301" w:rsidP="00A10682">
            <w:pPr>
              <w:rPr>
                <w:sz w:val="24"/>
              </w:rPr>
            </w:pPr>
            <w:r w:rsidRPr="007B0EF6">
              <w:rPr>
                <w:sz w:val="24"/>
              </w:rPr>
              <w:t>Деятельность учителя</w:t>
            </w:r>
          </w:p>
        </w:tc>
        <w:tc>
          <w:tcPr>
            <w:tcW w:w="2672" w:type="dxa"/>
          </w:tcPr>
          <w:p w:rsidR="009B0301" w:rsidRPr="007B0EF6" w:rsidRDefault="009B0301" w:rsidP="00A10682">
            <w:pPr>
              <w:rPr>
                <w:sz w:val="24"/>
              </w:rPr>
            </w:pPr>
            <w:r w:rsidRPr="007B0EF6">
              <w:rPr>
                <w:sz w:val="24"/>
              </w:rPr>
              <w:t>Деятельность ученика</w:t>
            </w:r>
          </w:p>
        </w:tc>
        <w:tc>
          <w:tcPr>
            <w:tcW w:w="2174" w:type="dxa"/>
          </w:tcPr>
          <w:p w:rsidR="009B0301" w:rsidRPr="007B0EF6" w:rsidRDefault="009B0301" w:rsidP="00A10682">
            <w:pPr>
              <w:rPr>
                <w:sz w:val="24"/>
              </w:rPr>
            </w:pPr>
            <w:r w:rsidRPr="007B0EF6">
              <w:rPr>
                <w:sz w:val="24"/>
              </w:rPr>
              <w:t>Используемые методы, приемы</w:t>
            </w:r>
            <w:proofErr w:type="gramStart"/>
            <w:r w:rsidRPr="007B0EF6">
              <w:rPr>
                <w:sz w:val="24"/>
              </w:rPr>
              <w:t xml:space="preserve"> ,</w:t>
            </w:r>
            <w:proofErr w:type="gramEnd"/>
            <w:r w:rsidRPr="007B0EF6">
              <w:rPr>
                <w:sz w:val="24"/>
              </w:rPr>
              <w:t xml:space="preserve"> формы</w:t>
            </w:r>
          </w:p>
        </w:tc>
        <w:tc>
          <w:tcPr>
            <w:tcW w:w="2542" w:type="dxa"/>
          </w:tcPr>
          <w:p w:rsidR="009B0301" w:rsidRPr="007B0EF6" w:rsidRDefault="009B0301" w:rsidP="00A10682">
            <w:pPr>
              <w:rPr>
                <w:sz w:val="24"/>
              </w:rPr>
            </w:pPr>
            <w:r w:rsidRPr="007B0EF6">
              <w:rPr>
                <w:sz w:val="24"/>
              </w:rPr>
              <w:t>Формируемые УУД</w:t>
            </w:r>
          </w:p>
        </w:tc>
        <w:tc>
          <w:tcPr>
            <w:tcW w:w="2449" w:type="dxa"/>
          </w:tcPr>
          <w:p w:rsidR="009B0301" w:rsidRPr="007B0EF6" w:rsidRDefault="009B0301" w:rsidP="00A10682">
            <w:pPr>
              <w:rPr>
                <w:sz w:val="24"/>
              </w:rPr>
            </w:pPr>
            <w:r w:rsidRPr="007B0EF6">
              <w:rPr>
                <w:sz w:val="24"/>
              </w:rPr>
              <w:t>Результат взаимодействия (сотрудничества)</w:t>
            </w:r>
          </w:p>
        </w:tc>
      </w:tr>
      <w:tr w:rsidR="008E55F8" w:rsidTr="00197F1E">
        <w:tc>
          <w:tcPr>
            <w:tcW w:w="2208" w:type="dxa"/>
          </w:tcPr>
          <w:p w:rsidR="005A4072" w:rsidRPr="0085687C" w:rsidRDefault="0085687C" w:rsidP="005A4072">
            <w:pPr>
              <w:pStyle w:val="a4"/>
              <w:tabs>
                <w:tab w:val="left" w:pos="851"/>
                <w:tab w:val="left" w:pos="3630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 w:rsidR="005A4072" w:rsidRPr="0085687C">
              <w:rPr>
                <w:rFonts w:ascii="Times New Roman" w:hAnsi="Times New Roman"/>
                <w:b/>
                <w:sz w:val="24"/>
                <w:szCs w:val="28"/>
              </w:rPr>
              <w:t xml:space="preserve">Организация начала урока </w:t>
            </w:r>
          </w:p>
          <w:p w:rsidR="005A4072" w:rsidRPr="0085687C" w:rsidRDefault="005A4072" w:rsidP="005A4072">
            <w:pPr>
              <w:pStyle w:val="a4"/>
              <w:tabs>
                <w:tab w:val="left" w:pos="851"/>
                <w:tab w:val="left" w:pos="3630"/>
              </w:tabs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5687C">
              <w:rPr>
                <w:rFonts w:ascii="Times New Roman" w:hAnsi="Times New Roman"/>
                <w:b/>
                <w:sz w:val="24"/>
                <w:szCs w:val="28"/>
              </w:rPr>
              <w:t>(1 мин.)</w:t>
            </w:r>
          </w:p>
          <w:p w:rsidR="009B0301" w:rsidRDefault="009B0301" w:rsidP="00A10682"/>
        </w:tc>
        <w:tc>
          <w:tcPr>
            <w:tcW w:w="2741" w:type="dxa"/>
          </w:tcPr>
          <w:p w:rsidR="009B0301" w:rsidRPr="007B0EF6" w:rsidRDefault="00C62107" w:rsidP="00C62107">
            <w:pPr>
              <w:pStyle w:val="a4"/>
              <w:tabs>
                <w:tab w:val="left" w:pos="851"/>
                <w:tab w:val="left" w:pos="3630"/>
              </w:tabs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0EF6">
              <w:rPr>
                <w:rFonts w:ascii="Times New Roman" w:hAnsi="Times New Roman"/>
                <w:sz w:val="24"/>
                <w:szCs w:val="28"/>
              </w:rPr>
              <w:t>П</w:t>
            </w:r>
            <w:r w:rsidR="004E0C4B" w:rsidRPr="007B0EF6">
              <w:rPr>
                <w:rFonts w:ascii="Times New Roman" w:hAnsi="Times New Roman"/>
                <w:sz w:val="24"/>
                <w:szCs w:val="28"/>
              </w:rPr>
              <w:t>одгот</w:t>
            </w:r>
            <w:r w:rsidRPr="007B0EF6">
              <w:rPr>
                <w:rFonts w:ascii="Times New Roman" w:hAnsi="Times New Roman"/>
                <w:sz w:val="24"/>
                <w:szCs w:val="28"/>
              </w:rPr>
              <w:t>авливает</w:t>
            </w:r>
            <w:r w:rsidR="004E0C4B" w:rsidRPr="007B0EF6">
              <w:rPr>
                <w:rFonts w:ascii="Times New Roman" w:hAnsi="Times New Roman"/>
                <w:sz w:val="24"/>
                <w:szCs w:val="28"/>
              </w:rPr>
              <w:t xml:space="preserve"> оборудовани</w:t>
            </w:r>
            <w:r w:rsidRPr="007B0EF6">
              <w:rPr>
                <w:rFonts w:ascii="Times New Roman" w:hAnsi="Times New Roman"/>
                <w:sz w:val="24"/>
                <w:szCs w:val="28"/>
              </w:rPr>
              <w:t>е</w:t>
            </w:r>
            <w:r w:rsidR="004E0C4B" w:rsidRPr="007B0EF6">
              <w:rPr>
                <w:rFonts w:ascii="Times New Roman" w:hAnsi="Times New Roman"/>
                <w:sz w:val="24"/>
                <w:szCs w:val="28"/>
              </w:rPr>
              <w:t xml:space="preserve"> и настр</w:t>
            </w:r>
            <w:r w:rsidRPr="007B0EF6">
              <w:rPr>
                <w:rFonts w:ascii="Times New Roman" w:hAnsi="Times New Roman"/>
                <w:sz w:val="24"/>
                <w:szCs w:val="28"/>
              </w:rPr>
              <w:t xml:space="preserve">аивает </w:t>
            </w:r>
            <w:r w:rsidR="004E0C4B" w:rsidRPr="007B0EF6">
              <w:rPr>
                <w:rFonts w:ascii="Times New Roman" w:hAnsi="Times New Roman"/>
                <w:sz w:val="24"/>
                <w:szCs w:val="28"/>
              </w:rPr>
              <w:t>презентаци</w:t>
            </w:r>
            <w:r w:rsidRPr="007B0EF6">
              <w:rPr>
                <w:rFonts w:ascii="Times New Roman" w:hAnsi="Times New Roman"/>
                <w:sz w:val="24"/>
                <w:szCs w:val="28"/>
              </w:rPr>
              <w:t>ю</w:t>
            </w:r>
            <w:r w:rsidR="004E0C4B" w:rsidRPr="007B0EF6">
              <w:rPr>
                <w:rFonts w:ascii="Times New Roman" w:hAnsi="Times New Roman"/>
                <w:sz w:val="24"/>
                <w:szCs w:val="28"/>
              </w:rPr>
              <w:t>. Приветств</w:t>
            </w:r>
            <w:r w:rsidRPr="007B0EF6">
              <w:rPr>
                <w:rFonts w:ascii="Times New Roman" w:hAnsi="Times New Roman"/>
                <w:sz w:val="24"/>
                <w:szCs w:val="28"/>
              </w:rPr>
              <w:t>ует</w:t>
            </w:r>
            <w:r w:rsidR="004E0C4B" w:rsidRPr="007B0EF6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gramStart"/>
            <w:r w:rsidRPr="007B0EF6">
              <w:rPr>
                <w:rFonts w:ascii="Times New Roman" w:hAnsi="Times New Roman"/>
                <w:sz w:val="24"/>
                <w:szCs w:val="28"/>
              </w:rPr>
              <w:t>обучающихся</w:t>
            </w:r>
            <w:proofErr w:type="gramEnd"/>
            <w:r w:rsidR="004E0C4B" w:rsidRPr="007B0EF6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7B0EF6">
              <w:rPr>
                <w:rFonts w:ascii="Times New Roman" w:hAnsi="Times New Roman"/>
                <w:sz w:val="24"/>
                <w:szCs w:val="28"/>
              </w:rPr>
              <w:t>определяет</w:t>
            </w:r>
            <w:r w:rsidR="004E0C4B" w:rsidRPr="007B0EF6">
              <w:rPr>
                <w:rFonts w:ascii="Times New Roman" w:hAnsi="Times New Roman"/>
                <w:sz w:val="24"/>
                <w:szCs w:val="28"/>
              </w:rPr>
              <w:t xml:space="preserve"> готовност</w:t>
            </w:r>
            <w:r w:rsidRPr="007B0EF6">
              <w:rPr>
                <w:rFonts w:ascii="Times New Roman" w:hAnsi="Times New Roman"/>
                <w:sz w:val="24"/>
                <w:szCs w:val="28"/>
              </w:rPr>
              <w:t>ь</w:t>
            </w:r>
            <w:r w:rsidR="004E0C4B" w:rsidRPr="007B0EF6">
              <w:rPr>
                <w:rFonts w:ascii="Times New Roman" w:hAnsi="Times New Roman"/>
                <w:sz w:val="24"/>
                <w:szCs w:val="28"/>
              </w:rPr>
              <w:t xml:space="preserve"> к </w:t>
            </w:r>
            <w:r w:rsidRPr="007B0EF6">
              <w:rPr>
                <w:rFonts w:ascii="Times New Roman" w:hAnsi="Times New Roman"/>
                <w:sz w:val="24"/>
                <w:szCs w:val="28"/>
              </w:rPr>
              <w:t>уроку</w:t>
            </w:r>
            <w:r w:rsidR="004E0C4B" w:rsidRPr="007B0EF6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2672" w:type="dxa"/>
          </w:tcPr>
          <w:p w:rsidR="009B0301" w:rsidRPr="007B0EF6" w:rsidRDefault="00C51A44" w:rsidP="00C62107">
            <w:pPr>
              <w:rPr>
                <w:sz w:val="24"/>
              </w:rPr>
            </w:pPr>
            <w:r w:rsidRPr="007B0EF6">
              <w:rPr>
                <w:sz w:val="24"/>
              </w:rPr>
              <w:t xml:space="preserve">Приветствие учителя, </w:t>
            </w:r>
            <w:r w:rsidR="00C62107" w:rsidRPr="007B0EF6">
              <w:rPr>
                <w:sz w:val="24"/>
              </w:rPr>
              <w:t>проверка своих рабочих мест</w:t>
            </w:r>
          </w:p>
        </w:tc>
        <w:tc>
          <w:tcPr>
            <w:tcW w:w="2174" w:type="dxa"/>
          </w:tcPr>
          <w:p w:rsidR="009B0301" w:rsidRPr="007B0EF6" w:rsidRDefault="009B0301" w:rsidP="00A10682">
            <w:pPr>
              <w:rPr>
                <w:sz w:val="24"/>
              </w:rPr>
            </w:pPr>
          </w:p>
        </w:tc>
        <w:tc>
          <w:tcPr>
            <w:tcW w:w="2542" w:type="dxa"/>
          </w:tcPr>
          <w:p w:rsidR="00C62107" w:rsidRPr="007B0EF6" w:rsidRDefault="00C62107" w:rsidP="00C62107">
            <w:pPr>
              <w:rPr>
                <w:sz w:val="24"/>
              </w:rPr>
            </w:pPr>
            <w:r w:rsidRPr="007B0EF6">
              <w:rPr>
                <w:sz w:val="24"/>
              </w:rPr>
              <w:t>Коммуникативные:</w:t>
            </w:r>
          </w:p>
          <w:p w:rsidR="009B0301" w:rsidRPr="007B0EF6" w:rsidRDefault="00C62107" w:rsidP="00C62107">
            <w:pPr>
              <w:rPr>
                <w:sz w:val="24"/>
              </w:rPr>
            </w:pPr>
            <w:r w:rsidRPr="007B0EF6">
              <w:rPr>
                <w:sz w:val="24"/>
              </w:rPr>
              <w:t>планирование учебного сотрудничества с учителем и сверстниками.</w:t>
            </w:r>
          </w:p>
        </w:tc>
        <w:tc>
          <w:tcPr>
            <w:tcW w:w="2449" w:type="dxa"/>
          </w:tcPr>
          <w:p w:rsidR="009B0301" w:rsidRDefault="004A2F38" w:rsidP="00A10682">
            <w:r w:rsidRPr="004A2F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Формирование умений управлять своей учебной деятельностью</w:t>
            </w:r>
          </w:p>
        </w:tc>
      </w:tr>
      <w:tr w:rsidR="008E55F8" w:rsidTr="00197F1E">
        <w:tc>
          <w:tcPr>
            <w:tcW w:w="2208" w:type="dxa"/>
          </w:tcPr>
          <w:p w:rsidR="007061A0" w:rsidRPr="0085687C" w:rsidRDefault="0085687C" w:rsidP="007061A0">
            <w:pPr>
              <w:widowControl w:val="0"/>
              <w:autoSpaceDE w:val="0"/>
              <w:autoSpaceDN w:val="0"/>
              <w:adjustRightInd w:val="0"/>
              <w:ind w:left="-28"/>
              <w:jc w:val="both"/>
              <w:rPr>
                <w:b/>
                <w:sz w:val="24"/>
                <w:szCs w:val="28"/>
              </w:rPr>
            </w:pPr>
            <w:r>
              <w:rPr>
                <w:b/>
                <w:szCs w:val="28"/>
              </w:rPr>
              <w:t>2.</w:t>
            </w:r>
            <w:r w:rsidR="007061A0" w:rsidRPr="0085687C">
              <w:rPr>
                <w:b/>
                <w:sz w:val="24"/>
                <w:szCs w:val="28"/>
              </w:rPr>
              <w:t>Мотивация учебной деятельности</w:t>
            </w:r>
          </w:p>
          <w:p w:rsidR="007061A0" w:rsidRPr="0085687C" w:rsidRDefault="007061A0" w:rsidP="007061A0">
            <w:pPr>
              <w:widowControl w:val="0"/>
              <w:autoSpaceDE w:val="0"/>
              <w:autoSpaceDN w:val="0"/>
              <w:adjustRightInd w:val="0"/>
              <w:ind w:left="-28"/>
              <w:jc w:val="both"/>
              <w:rPr>
                <w:rFonts w:eastAsia="Calibri" w:cs="Times New Roman"/>
                <w:sz w:val="24"/>
                <w:szCs w:val="28"/>
              </w:rPr>
            </w:pPr>
            <w:r w:rsidRPr="0085687C">
              <w:rPr>
                <w:b/>
                <w:sz w:val="24"/>
                <w:szCs w:val="28"/>
              </w:rPr>
              <w:t xml:space="preserve"> (5 мин.)</w:t>
            </w:r>
          </w:p>
          <w:p w:rsidR="009B0301" w:rsidRDefault="009B0301" w:rsidP="00A10682"/>
        </w:tc>
        <w:tc>
          <w:tcPr>
            <w:tcW w:w="2741" w:type="dxa"/>
          </w:tcPr>
          <w:p w:rsidR="007061A0" w:rsidRPr="007B0EF6" w:rsidRDefault="007061A0" w:rsidP="007061A0">
            <w:pPr>
              <w:widowControl w:val="0"/>
              <w:autoSpaceDE w:val="0"/>
              <w:autoSpaceDN w:val="0"/>
              <w:adjustRightInd w:val="0"/>
              <w:ind w:left="-28"/>
              <w:jc w:val="both"/>
              <w:rPr>
                <w:color w:val="000000"/>
                <w:sz w:val="24"/>
                <w:szCs w:val="18"/>
                <w:shd w:val="clear" w:color="auto" w:fill="FFFFFF"/>
              </w:rPr>
            </w:pPr>
            <w:r w:rsidRPr="007B0EF6">
              <w:rPr>
                <w:color w:val="000000"/>
                <w:sz w:val="24"/>
                <w:szCs w:val="18"/>
                <w:shd w:val="clear" w:color="auto" w:fill="FFFFFF"/>
              </w:rPr>
              <w:lastRenderedPageBreak/>
              <w:t>Постановка учебной проблемы.</w:t>
            </w:r>
          </w:p>
          <w:p w:rsidR="007061A0" w:rsidRPr="007B0EF6" w:rsidRDefault="007061A0" w:rsidP="007061A0">
            <w:pPr>
              <w:widowControl w:val="0"/>
              <w:autoSpaceDE w:val="0"/>
              <w:autoSpaceDN w:val="0"/>
              <w:adjustRightInd w:val="0"/>
              <w:ind w:left="-28"/>
              <w:jc w:val="both"/>
              <w:rPr>
                <w:rFonts w:eastAsia="Calibri" w:cs="Times New Roman"/>
                <w:i/>
                <w:sz w:val="24"/>
                <w:szCs w:val="28"/>
              </w:rPr>
            </w:pPr>
            <w:r w:rsidRPr="007B0EF6">
              <w:rPr>
                <w:i/>
                <w:sz w:val="24"/>
                <w:szCs w:val="28"/>
              </w:rPr>
              <w:t xml:space="preserve">Учитель: </w:t>
            </w:r>
            <w:r w:rsidRPr="007B0EF6">
              <w:rPr>
                <w:rFonts w:eastAsia="Calibri" w:cs="Times New Roman"/>
                <w:sz w:val="24"/>
                <w:szCs w:val="28"/>
              </w:rPr>
              <w:t xml:space="preserve">Прослушайте внимательно эти факты и попробуйте </w:t>
            </w:r>
            <w:r w:rsidRPr="007B0EF6">
              <w:rPr>
                <w:rFonts w:eastAsia="Calibri" w:cs="Times New Roman"/>
                <w:sz w:val="24"/>
                <w:szCs w:val="28"/>
              </w:rPr>
              <w:lastRenderedPageBreak/>
              <w:t>сформулировать тему нашего урока.</w:t>
            </w:r>
          </w:p>
          <w:p w:rsidR="007061A0" w:rsidRPr="007B0EF6" w:rsidRDefault="007061A0" w:rsidP="007B0EF6">
            <w:pPr>
              <w:tabs>
                <w:tab w:val="left" w:pos="1560"/>
                <w:tab w:val="left" w:pos="3630"/>
              </w:tabs>
              <w:jc w:val="center"/>
              <w:rPr>
                <w:sz w:val="24"/>
              </w:rPr>
            </w:pPr>
            <w:r w:rsidRPr="007B0EF6">
              <w:rPr>
                <w:rFonts w:eastAsia="Calibri" w:cs="Times New Roman"/>
                <w:sz w:val="24"/>
                <w:szCs w:val="28"/>
              </w:rPr>
              <w:t>Слайд №1</w:t>
            </w:r>
            <w:r w:rsidRPr="007B0EF6">
              <w:rPr>
                <w:sz w:val="24"/>
              </w:rPr>
              <w:t xml:space="preserve"> </w:t>
            </w:r>
          </w:p>
          <w:p w:rsidR="007061A0" w:rsidRPr="007B0EF6" w:rsidRDefault="007061A0" w:rsidP="007061A0">
            <w:pPr>
              <w:tabs>
                <w:tab w:val="left" w:pos="1560"/>
                <w:tab w:val="left" w:pos="3630"/>
              </w:tabs>
              <w:contextualSpacing/>
              <w:rPr>
                <w:sz w:val="24"/>
                <w:szCs w:val="28"/>
              </w:rPr>
            </w:pPr>
            <w:r w:rsidRPr="007B0EF6">
              <w:rPr>
                <w:sz w:val="24"/>
                <w:szCs w:val="28"/>
              </w:rPr>
              <w:t>Знакомство с модулем</w:t>
            </w:r>
          </w:p>
          <w:p w:rsidR="00197F1E" w:rsidRPr="007B0EF6" w:rsidRDefault="00197F1E" w:rsidP="007061A0">
            <w:pPr>
              <w:tabs>
                <w:tab w:val="left" w:pos="1560"/>
                <w:tab w:val="left" w:pos="3630"/>
              </w:tabs>
              <w:contextualSpacing/>
              <w:rPr>
                <w:rFonts w:eastAsia="Calibri" w:cs="Times New Roman"/>
                <w:i/>
                <w:sz w:val="24"/>
                <w:szCs w:val="28"/>
              </w:rPr>
            </w:pPr>
          </w:p>
          <w:p w:rsidR="007061A0" w:rsidRPr="007B0EF6" w:rsidRDefault="007061A0" w:rsidP="007061A0">
            <w:pPr>
              <w:tabs>
                <w:tab w:val="left" w:pos="1560"/>
                <w:tab w:val="left" w:pos="3630"/>
              </w:tabs>
              <w:contextualSpacing/>
              <w:rPr>
                <w:rFonts w:eastAsia="Calibri" w:cs="Times New Roman"/>
                <w:sz w:val="24"/>
                <w:szCs w:val="32"/>
              </w:rPr>
            </w:pPr>
            <w:r w:rsidRPr="007B0EF6">
              <w:rPr>
                <w:rFonts w:eastAsia="Calibri" w:cs="Times New Roman"/>
                <w:i/>
                <w:sz w:val="24"/>
                <w:szCs w:val="28"/>
              </w:rPr>
              <w:t>Учитель:</w:t>
            </w:r>
            <w:r w:rsidRPr="007B0EF6">
              <w:rPr>
                <w:rFonts w:eastAsia="Calibri" w:cs="Times New Roman"/>
                <w:sz w:val="24"/>
                <w:szCs w:val="28"/>
              </w:rPr>
              <w:t xml:space="preserve"> Давайте посмотрим на цели нашего урока и дополним их.</w:t>
            </w:r>
          </w:p>
          <w:p w:rsidR="007061A0" w:rsidRPr="007B0EF6" w:rsidRDefault="007061A0" w:rsidP="007061A0">
            <w:pPr>
              <w:tabs>
                <w:tab w:val="left" w:pos="1560"/>
                <w:tab w:val="left" w:pos="3630"/>
              </w:tabs>
              <w:jc w:val="center"/>
              <w:rPr>
                <w:rFonts w:eastAsia="Calibri" w:cs="Times New Roman"/>
                <w:sz w:val="24"/>
                <w:szCs w:val="28"/>
              </w:rPr>
            </w:pPr>
            <w:r w:rsidRPr="007B0EF6">
              <w:rPr>
                <w:rFonts w:eastAsia="Calibri" w:cs="Times New Roman"/>
                <w:sz w:val="24"/>
                <w:szCs w:val="28"/>
              </w:rPr>
              <w:t xml:space="preserve">Слайд №2 </w:t>
            </w:r>
          </w:p>
          <w:p w:rsidR="00197F1E" w:rsidRPr="007B0EF6" w:rsidRDefault="00197F1E" w:rsidP="00197F1E">
            <w:pPr>
              <w:pStyle w:val="a4"/>
              <w:numPr>
                <w:ilvl w:val="0"/>
                <w:numId w:val="6"/>
              </w:numPr>
              <w:tabs>
                <w:tab w:val="left" w:pos="1560"/>
                <w:tab w:val="left" w:pos="3630"/>
              </w:tabs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0EF6">
              <w:rPr>
                <w:rFonts w:ascii="Times New Roman" w:hAnsi="Times New Roman"/>
                <w:sz w:val="24"/>
                <w:szCs w:val="28"/>
              </w:rPr>
              <w:t>Повторить</w:t>
            </w:r>
          </w:p>
          <w:p w:rsidR="00197F1E" w:rsidRPr="007B0EF6" w:rsidRDefault="00197F1E" w:rsidP="00197F1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8"/>
              </w:rPr>
            </w:pPr>
            <w:r w:rsidRPr="007B0EF6">
              <w:rPr>
                <w:rFonts w:ascii="Times New Roman" w:hAnsi="Times New Roman"/>
                <w:sz w:val="24"/>
                <w:szCs w:val="28"/>
              </w:rPr>
              <w:t>Изучить</w:t>
            </w:r>
          </w:p>
          <w:p w:rsidR="00197F1E" w:rsidRPr="007B0EF6" w:rsidRDefault="00197F1E" w:rsidP="00197F1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8"/>
              </w:rPr>
            </w:pPr>
            <w:r w:rsidRPr="007B0EF6">
              <w:rPr>
                <w:rFonts w:ascii="Times New Roman" w:hAnsi="Times New Roman"/>
                <w:sz w:val="24"/>
                <w:szCs w:val="28"/>
              </w:rPr>
              <w:t>Сравнить</w:t>
            </w:r>
          </w:p>
          <w:p w:rsidR="00197F1E" w:rsidRPr="007B0EF6" w:rsidRDefault="00197F1E" w:rsidP="00197F1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8"/>
              </w:rPr>
            </w:pPr>
            <w:r w:rsidRPr="007B0EF6">
              <w:rPr>
                <w:rFonts w:ascii="Times New Roman" w:hAnsi="Times New Roman"/>
                <w:sz w:val="24"/>
                <w:szCs w:val="28"/>
              </w:rPr>
              <w:t>Обобщить</w:t>
            </w:r>
          </w:p>
          <w:p w:rsidR="00197F1E" w:rsidRPr="007B0EF6" w:rsidRDefault="00197F1E" w:rsidP="00197F1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8"/>
              </w:rPr>
            </w:pPr>
            <w:r w:rsidRPr="007B0EF6">
              <w:rPr>
                <w:rFonts w:ascii="Times New Roman" w:hAnsi="Times New Roman"/>
                <w:sz w:val="24"/>
                <w:szCs w:val="28"/>
              </w:rPr>
              <w:t>Установить</w:t>
            </w:r>
          </w:p>
          <w:p w:rsidR="009B0301" w:rsidRPr="007B0EF6" w:rsidRDefault="00197F1E" w:rsidP="00197F1E">
            <w:pPr>
              <w:pStyle w:val="a4"/>
              <w:numPr>
                <w:ilvl w:val="0"/>
                <w:numId w:val="6"/>
              </w:numPr>
              <w:rPr>
                <w:sz w:val="24"/>
              </w:rPr>
            </w:pPr>
            <w:r w:rsidRPr="007B0EF6">
              <w:rPr>
                <w:rFonts w:ascii="Times New Roman" w:hAnsi="Times New Roman"/>
                <w:sz w:val="24"/>
                <w:szCs w:val="28"/>
              </w:rPr>
              <w:t>Объективно оценить</w:t>
            </w:r>
          </w:p>
        </w:tc>
        <w:tc>
          <w:tcPr>
            <w:tcW w:w="2672" w:type="dxa"/>
          </w:tcPr>
          <w:p w:rsidR="007061A0" w:rsidRPr="007B0EF6" w:rsidRDefault="007061A0" w:rsidP="00A10682">
            <w:pPr>
              <w:rPr>
                <w:sz w:val="24"/>
              </w:rPr>
            </w:pPr>
            <w:r w:rsidRPr="007B0EF6">
              <w:rPr>
                <w:sz w:val="24"/>
              </w:rPr>
              <w:lastRenderedPageBreak/>
              <w:t>Пытаются решить проблему.</w:t>
            </w:r>
          </w:p>
          <w:p w:rsidR="007061A0" w:rsidRPr="007B0EF6" w:rsidRDefault="007061A0" w:rsidP="007061A0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0EF6">
              <w:rPr>
                <w:rFonts w:ascii="Times New Roman" w:hAnsi="Times New Roman"/>
                <w:sz w:val="24"/>
                <w:szCs w:val="28"/>
              </w:rPr>
              <w:t>Формулируют тему урока и записывают ее в тетрадь.</w:t>
            </w:r>
          </w:p>
          <w:p w:rsidR="007061A0" w:rsidRPr="007B0EF6" w:rsidRDefault="007061A0" w:rsidP="007061A0">
            <w:pPr>
              <w:tabs>
                <w:tab w:val="left" w:pos="1560"/>
                <w:tab w:val="left" w:pos="3630"/>
              </w:tabs>
              <w:rPr>
                <w:rFonts w:eastAsia="Calibri" w:cs="Times New Roman"/>
                <w:sz w:val="24"/>
                <w:szCs w:val="28"/>
              </w:rPr>
            </w:pPr>
            <w:r w:rsidRPr="007B0EF6">
              <w:rPr>
                <w:sz w:val="24"/>
                <w:szCs w:val="28"/>
              </w:rPr>
              <w:t>Тем</w:t>
            </w:r>
            <w:r w:rsidR="007B0EF6">
              <w:rPr>
                <w:sz w:val="24"/>
                <w:szCs w:val="28"/>
              </w:rPr>
              <w:t>а</w:t>
            </w:r>
            <w:r w:rsidRPr="007B0EF6">
              <w:rPr>
                <w:sz w:val="24"/>
                <w:szCs w:val="28"/>
              </w:rPr>
              <w:t xml:space="preserve"> урока: «КОРРОЗИЯ </w:t>
            </w:r>
            <w:r w:rsidRPr="007B0EF6">
              <w:rPr>
                <w:sz w:val="24"/>
                <w:szCs w:val="28"/>
              </w:rPr>
              <w:lastRenderedPageBreak/>
              <w:t>МЕТАЛЛОВ».</w:t>
            </w:r>
          </w:p>
          <w:p w:rsidR="00197F1E" w:rsidRPr="007B0EF6" w:rsidRDefault="007061A0" w:rsidP="00197F1E">
            <w:pPr>
              <w:tabs>
                <w:tab w:val="left" w:pos="1560"/>
                <w:tab w:val="left" w:pos="3630"/>
              </w:tabs>
              <w:jc w:val="both"/>
              <w:rPr>
                <w:rFonts w:eastAsia="Calibri" w:cs="Times New Roman"/>
                <w:i/>
                <w:sz w:val="24"/>
                <w:szCs w:val="28"/>
              </w:rPr>
            </w:pPr>
            <w:r w:rsidRPr="007B0EF6">
              <w:rPr>
                <w:sz w:val="24"/>
              </w:rPr>
              <w:t>Знакомятся с планом урока по модулю.</w:t>
            </w:r>
            <w:r w:rsidR="00197F1E" w:rsidRPr="007B0EF6">
              <w:rPr>
                <w:rFonts w:eastAsia="Calibri" w:cs="Times New Roman"/>
                <w:i/>
                <w:sz w:val="24"/>
                <w:szCs w:val="28"/>
              </w:rPr>
              <w:t xml:space="preserve"> </w:t>
            </w:r>
          </w:p>
          <w:p w:rsidR="009B0301" w:rsidRPr="007B0EF6" w:rsidRDefault="00197F1E" w:rsidP="00197F1E">
            <w:pPr>
              <w:tabs>
                <w:tab w:val="left" w:pos="1560"/>
                <w:tab w:val="left" w:pos="3630"/>
              </w:tabs>
              <w:jc w:val="both"/>
              <w:rPr>
                <w:rFonts w:eastAsia="Calibri" w:cs="Times New Roman"/>
                <w:sz w:val="24"/>
                <w:szCs w:val="28"/>
              </w:rPr>
            </w:pPr>
            <w:r w:rsidRPr="007B0EF6">
              <w:rPr>
                <w:rFonts w:eastAsia="Calibri" w:cs="Times New Roman"/>
                <w:sz w:val="24"/>
                <w:szCs w:val="28"/>
              </w:rPr>
              <w:t>Формулируют цели урока</w:t>
            </w:r>
          </w:p>
        </w:tc>
        <w:tc>
          <w:tcPr>
            <w:tcW w:w="2174" w:type="dxa"/>
          </w:tcPr>
          <w:p w:rsidR="009B0301" w:rsidRDefault="007061A0" w:rsidP="00A10682">
            <w:r w:rsidRPr="007B0EF6">
              <w:rPr>
                <w:sz w:val="24"/>
              </w:rPr>
              <w:lastRenderedPageBreak/>
              <w:t>Беседа</w:t>
            </w:r>
          </w:p>
        </w:tc>
        <w:tc>
          <w:tcPr>
            <w:tcW w:w="2542" w:type="dxa"/>
          </w:tcPr>
          <w:p w:rsidR="007061A0" w:rsidRPr="007B0EF6" w:rsidRDefault="007061A0" w:rsidP="007061A0">
            <w:pPr>
              <w:rPr>
                <w:sz w:val="24"/>
              </w:rPr>
            </w:pPr>
            <w:r w:rsidRPr="007B0EF6">
              <w:rPr>
                <w:sz w:val="24"/>
              </w:rPr>
              <w:t>Познавательные:</w:t>
            </w:r>
          </w:p>
          <w:p w:rsidR="007061A0" w:rsidRPr="007B0EF6" w:rsidRDefault="007061A0" w:rsidP="007061A0">
            <w:pPr>
              <w:rPr>
                <w:sz w:val="24"/>
              </w:rPr>
            </w:pPr>
            <w:r w:rsidRPr="007B0EF6">
              <w:rPr>
                <w:sz w:val="24"/>
              </w:rPr>
              <w:t>логические – анализ объектов с целью выделения признаков;</w:t>
            </w:r>
          </w:p>
          <w:p w:rsidR="007061A0" w:rsidRPr="007B0EF6" w:rsidRDefault="007061A0" w:rsidP="007061A0">
            <w:pPr>
              <w:rPr>
                <w:sz w:val="24"/>
              </w:rPr>
            </w:pPr>
            <w:r w:rsidRPr="007B0EF6">
              <w:rPr>
                <w:sz w:val="24"/>
              </w:rPr>
              <w:lastRenderedPageBreak/>
              <w:t>Коммуникативные:</w:t>
            </w:r>
          </w:p>
          <w:p w:rsidR="007061A0" w:rsidRPr="007B0EF6" w:rsidRDefault="007061A0" w:rsidP="007061A0">
            <w:pPr>
              <w:rPr>
                <w:sz w:val="24"/>
              </w:rPr>
            </w:pPr>
            <w:r w:rsidRPr="007B0EF6">
              <w:rPr>
                <w:sz w:val="24"/>
              </w:rPr>
              <w:t>формулируют собственное мнение и позицию;</w:t>
            </w:r>
          </w:p>
          <w:p w:rsidR="007061A0" w:rsidRPr="007B0EF6" w:rsidRDefault="007061A0" w:rsidP="007061A0">
            <w:pPr>
              <w:rPr>
                <w:sz w:val="24"/>
              </w:rPr>
            </w:pPr>
            <w:r w:rsidRPr="007B0EF6">
              <w:rPr>
                <w:sz w:val="24"/>
              </w:rPr>
              <w:t>планирование учебного сотрудничества с учителем и сверстниками.</w:t>
            </w:r>
          </w:p>
          <w:p w:rsidR="0007723C" w:rsidRPr="0007723C" w:rsidRDefault="0007723C" w:rsidP="0007723C">
            <w:pPr>
              <w:rPr>
                <w:sz w:val="24"/>
              </w:rPr>
            </w:pPr>
            <w:r w:rsidRPr="0007723C">
              <w:rPr>
                <w:bCs/>
                <w:sz w:val="24"/>
              </w:rPr>
              <w:t>Регулятивные</w:t>
            </w:r>
            <w:r w:rsidRPr="0007723C">
              <w:rPr>
                <w:b/>
                <w:bCs/>
                <w:sz w:val="24"/>
              </w:rPr>
              <w:t>:</w:t>
            </w:r>
          </w:p>
          <w:p w:rsidR="0007723C" w:rsidRPr="0007723C" w:rsidRDefault="0007723C" w:rsidP="0007723C">
            <w:pPr>
              <w:rPr>
                <w:sz w:val="24"/>
              </w:rPr>
            </w:pPr>
            <w:r w:rsidRPr="0007723C">
              <w:rPr>
                <w:sz w:val="24"/>
              </w:rPr>
              <w:t>самостоятельно формулируют познавательную цель;</w:t>
            </w:r>
          </w:p>
          <w:p w:rsidR="0007723C" w:rsidRPr="0007723C" w:rsidRDefault="0007723C" w:rsidP="0007723C">
            <w:pPr>
              <w:rPr>
                <w:sz w:val="24"/>
              </w:rPr>
            </w:pPr>
            <w:r w:rsidRPr="0007723C">
              <w:rPr>
                <w:sz w:val="24"/>
              </w:rPr>
              <w:t>целеполагание;</w:t>
            </w:r>
          </w:p>
          <w:p w:rsidR="009B0301" w:rsidRDefault="009B0301" w:rsidP="00A10682"/>
        </w:tc>
        <w:tc>
          <w:tcPr>
            <w:tcW w:w="2449" w:type="dxa"/>
          </w:tcPr>
          <w:p w:rsidR="009B0301" w:rsidRDefault="00EB5BD2" w:rsidP="00A10682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B5BD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мотивации к познанию нового</w:t>
            </w:r>
          </w:p>
          <w:p w:rsidR="00CB25EB" w:rsidRDefault="00CB25EB" w:rsidP="00A10682">
            <w:r>
              <w:rPr>
                <w:color w:val="000000"/>
                <w:sz w:val="24"/>
              </w:rPr>
              <w:t>У</w:t>
            </w:r>
            <w:r w:rsidRPr="00CB25EB">
              <w:rPr>
                <w:color w:val="000000"/>
                <w:sz w:val="24"/>
              </w:rPr>
              <w:t>мение планировать ответ</w:t>
            </w:r>
          </w:p>
        </w:tc>
      </w:tr>
      <w:tr w:rsidR="008E55F8" w:rsidTr="00176030">
        <w:trPr>
          <w:trHeight w:val="3099"/>
        </w:trPr>
        <w:tc>
          <w:tcPr>
            <w:tcW w:w="2208" w:type="dxa"/>
          </w:tcPr>
          <w:p w:rsidR="0060787E" w:rsidRDefault="0060787E" w:rsidP="0060787E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3. </w:t>
            </w:r>
            <w:r w:rsidRPr="0085687C">
              <w:rPr>
                <w:rFonts w:ascii="Times New Roman" w:hAnsi="Times New Roman"/>
                <w:b/>
                <w:sz w:val="24"/>
                <w:szCs w:val="28"/>
              </w:rPr>
              <w:t>Актуализация опорных знаний (3 мин.)</w:t>
            </w:r>
          </w:p>
          <w:p w:rsidR="009B0301" w:rsidRDefault="009B0301" w:rsidP="00A10682"/>
        </w:tc>
        <w:tc>
          <w:tcPr>
            <w:tcW w:w="2741" w:type="dxa"/>
          </w:tcPr>
          <w:p w:rsidR="00077D82" w:rsidRPr="00077D82" w:rsidRDefault="00077D82" w:rsidP="00077D82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77D82">
              <w:rPr>
                <w:rFonts w:ascii="Times New Roman" w:hAnsi="Times New Roman"/>
                <w:i/>
                <w:sz w:val="24"/>
                <w:szCs w:val="28"/>
              </w:rPr>
              <w:t xml:space="preserve">Учитель: </w:t>
            </w:r>
            <w:r w:rsidRPr="00077D82">
              <w:rPr>
                <w:rFonts w:ascii="Times New Roman" w:hAnsi="Times New Roman"/>
                <w:sz w:val="24"/>
                <w:szCs w:val="28"/>
              </w:rPr>
              <w:t>Какими словами-синонимами можно заменить термин коррозия?</w:t>
            </w:r>
          </w:p>
          <w:p w:rsidR="00077D82" w:rsidRPr="00077D82" w:rsidRDefault="00077D82" w:rsidP="00077D82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77D82">
              <w:rPr>
                <w:rFonts w:ascii="Times New Roman" w:hAnsi="Times New Roman"/>
                <w:i/>
                <w:sz w:val="24"/>
                <w:szCs w:val="28"/>
              </w:rPr>
              <w:t>Учитель:</w:t>
            </w:r>
            <w:r w:rsidRPr="00077D82">
              <w:rPr>
                <w:rFonts w:ascii="Times New Roman" w:hAnsi="Times New Roman"/>
                <w:sz w:val="24"/>
                <w:szCs w:val="28"/>
              </w:rPr>
              <w:t xml:space="preserve"> Коррозия это физическое явление или химическое?</w:t>
            </w:r>
          </w:p>
          <w:p w:rsidR="009B0301" w:rsidRPr="00176030" w:rsidRDefault="00077D82" w:rsidP="00077D82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77D82">
              <w:rPr>
                <w:rFonts w:ascii="Times New Roman" w:hAnsi="Times New Roman"/>
                <w:i/>
                <w:sz w:val="24"/>
                <w:szCs w:val="28"/>
              </w:rPr>
              <w:t>Учитель:</w:t>
            </w:r>
            <w:r w:rsidRPr="00077D82">
              <w:rPr>
                <w:rFonts w:ascii="Times New Roman" w:hAnsi="Times New Roman"/>
                <w:sz w:val="24"/>
                <w:szCs w:val="28"/>
              </w:rPr>
              <w:t xml:space="preserve"> Какие признаки реакции сопровождают этот процесс?</w:t>
            </w:r>
          </w:p>
        </w:tc>
        <w:tc>
          <w:tcPr>
            <w:tcW w:w="2672" w:type="dxa"/>
          </w:tcPr>
          <w:p w:rsidR="00077D82" w:rsidRPr="00077D82" w:rsidRDefault="00077D82" w:rsidP="00077D82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77D82">
              <w:rPr>
                <w:rFonts w:ascii="Times New Roman" w:hAnsi="Times New Roman"/>
                <w:i/>
                <w:sz w:val="24"/>
                <w:szCs w:val="28"/>
              </w:rPr>
              <w:t xml:space="preserve">Ученик: </w:t>
            </w:r>
            <w:r w:rsidRPr="00077D82">
              <w:rPr>
                <w:rFonts w:ascii="Times New Roman" w:hAnsi="Times New Roman"/>
                <w:sz w:val="24"/>
                <w:szCs w:val="28"/>
              </w:rPr>
              <w:t>Ржавление, разрушение металла, порча.</w:t>
            </w:r>
          </w:p>
          <w:p w:rsidR="00077D82" w:rsidRPr="00077D82" w:rsidRDefault="00077D82" w:rsidP="00077D82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077D82" w:rsidRPr="00077D82" w:rsidRDefault="00077D82" w:rsidP="00077D82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077D82" w:rsidRPr="00077D82" w:rsidRDefault="00077D82" w:rsidP="00077D82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77D82">
              <w:rPr>
                <w:rFonts w:ascii="Times New Roman" w:hAnsi="Times New Roman"/>
                <w:i/>
                <w:sz w:val="24"/>
                <w:szCs w:val="28"/>
              </w:rPr>
              <w:t>Ученик:</w:t>
            </w:r>
            <w:r w:rsidRPr="00077D82">
              <w:rPr>
                <w:rFonts w:ascii="Times New Roman" w:hAnsi="Times New Roman"/>
                <w:sz w:val="24"/>
                <w:szCs w:val="28"/>
              </w:rPr>
              <w:t xml:space="preserve"> Химическое.</w:t>
            </w:r>
          </w:p>
          <w:p w:rsidR="00077D82" w:rsidRPr="00077D82" w:rsidRDefault="00077D82" w:rsidP="00077D82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077D82" w:rsidRPr="00077D82" w:rsidRDefault="00077D82" w:rsidP="00077D82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077D82" w:rsidRPr="00077D82" w:rsidRDefault="00077D82" w:rsidP="00077D82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77D82">
              <w:rPr>
                <w:rFonts w:ascii="Times New Roman" w:hAnsi="Times New Roman"/>
                <w:i/>
                <w:sz w:val="24"/>
                <w:szCs w:val="28"/>
              </w:rPr>
              <w:t>Ученик:</w:t>
            </w:r>
            <w:r w:rsidRPr="00077D82">
              <w:rPr>
                <w:rFonts w:ascii="Times New Roman" w:hAnsi="Times New Roman"/>
                <w:sz w:val="24"/>
                <w:szCs w:val="28"/>
              </w:rPr>
              <w:t xml:space="preserve"> Изменение цвета.</w:t>
            </w:r>
          </w:p>
          <w:p w:rsidR="00077D82" w:rsidRPr="00077D82" w:rsidRDefault="00077D82" w:rsidP="00077D82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B0301" w:rsidRPr="00077D82" w:rsidRDefault="009B0301" w:rsidP="00A10682">
            <w:pPr>
              <w:rPr>
                <w:sz w:val="24"/>
              </w:rPr>
            </w:pPr>
          </w:p>
        </w:tc>
        <w:tc>
          <w:tcPr>
            <w:tcW w:w="2174" w:type="dxa"/>
          </w:tcPr>
          <w:p w:rsidR="009B0301" w:rsidRPr="00077D82" w:rsidRDefault="00077D82" w:rsidP="00A10682">
            <w:pPr>
              <w:rPr>
                <w:sz w:val="24"/>
              </w:rPr>
            </w:pPr>
            <w:r w:rsidRPr="00077D82">
              <w:rPr>
                <w:sz w:val="24"/>
              </w:rPr>
              <w:t>Беседа</w:t>
            </w:r>
          </w:p>
        </w:tc>
        <w:tc>
          <w:tcPr>
            <w:tcW w:w="2542" w:type="dxa"/>
          </w:tcPr>
          <w:p w:rsidR="00176030" w:rsidRPr="00176030" w:rsidRDefault="00176030" w:rsidP="00176030">
            <w:pPr>
              <w:rPr>
                <w:sz w:val="24"/>
              </w:rPr>
            </w:pPr>
            <w:r w:rsidRPr="00176030">
              <w:rPr>
                <w:bCs/>
                <w:sz w:val="24"/>
              </w:rPr>
              <w:t>Коммуникативные:</w:t>
            </w:r>
          </w:p>
          <w:p w:rsidR="00176030" w:rsidRPr="00176030" w:rsidRDefault="00176030" w:rsidP="00176030">
            <w:pPr>
              <w:rPr>
                <w:sz w:val="24"/>
              </w:rPr>
            </w:pPr>
            <w:r w:rsidRPr="00176030">
              <w:rPr>
                <w:sz w:val="24"/>
              </w:rPr>
              <w:t>формулируют собственное мнение и позицию;</w:t>
            </w:r>
          </w:p>
          <w:p w:rsidR="009B0301" w:rsidRDefault="009B0301" w:rsidP="00A10682"/>
        </w:tc>
        <w:tc>
          <w:tcPr>
            <w:tcW w:w="2449" w:type="dxa"/>
          </w:tcPr>
          <w:p w:rsidR="00CB25EB" w:rsidRDefault="004A2F38" w:rsidP="00A10682">
            <w:r w:rsidRPr="004A2F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Формирование умений управлять своей учебной деятельностью</w:t>
            </w:r>
          </w:p>
          <w:p w:rsidR="009B0301" w:rsidRPr="00CB25EB" w:rsidRDefault="00CB25EB" w:rsidP="00CB25EB">
            <w:r>
              <w:rPr>
                <w:color w:val="000000"/>
                <w:sz w:val="24"/>
              </w:rPr>
              <w:t>У</w:t>
            </w:r>
            <w:r w:rsidRPr="00CB25EB">
              <w:rPr>
                <w:color w:val="000000"/>
                <w:sz w:val="24"/>
              </w:rPr>
              <w:t>мение планировать ответ</w:t>
            </w:r>
          </w:p>
        </w:tc>
      </w:tr>
      <w:tr w:rsidR="008E55F8" w:rsidTr="00197F1E">
        <w:tc>
          <w:tcPr>
            <w:tcW w:w="2208" w:type="dxa"/>
          </w:tcPr>
          <w:p w:rsidR="001218CC" w:rsidRPr="001218CC" w:rsidRDefault="001218CC" w:rsidP="001218CC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4.</w:t>
            </w:r>
            <w:r w:rsidRPr="001218CC">
              <w:rPr>
                <w:rFonts w:ascii="Times New Roman" w:hAnsi="Times New Roman"/>
                <w:b/>
                <w:sz w:val="24"/>
                <w:szCs w:val="28"/>
              </w:rPr>
              <w:t>Изучение нового материала (25 мин.)</w:t>
            </w:r>
          </w:p>
          <w:p w:rsidR="009B0301" w:rsidRDefault="009B0301" w:rsidP="00A10682"/>
        </w:tc>
        <w:tc>
          <w:tcPr>
            <w:tcW w:w="2741" w:type="dxa"/>
          </w:tcPr>
          <w:p w:rsidR="000F7CCC" w:rsidRDefault="000F7CCC" w:rsidP="000F7CCC">
            <w:pPr>
              <w:rPr>
                <w:sz w:val="24"/>
              </w:rPr>
            </w:pPr>
            <w:r w:rsidRPr="000F7CCC">
              <w:rPr>
                <w:sz w:val="24"/>
              </w:rPr>
              <w:lastRenderedPageBreak/>
              <w:t>Учитель предлагает сформулировать определение процесса коррозии</w:t>
            </w:r>
          </w:p>
          <w:p w:rsidR="000F7CCC" w:rsidRDefault="000F7CCC" w:rsidP="000F7CCC">
            <w:pPr>
              <w:rPr>
                <w:rFonts w:eastAsia="Calibri" w:cs="Times New Roman"/>
                <w:sz w:val="24"/>
                <w:szCs w:val="28"/>
              </w:rPr>
            </w:pPr>
            <w:r>
              <w:rPr>
                <w:sz w:val="24"/>
              </w:rPr>
              <w:t>Уточнение термина</w:t>
            </w:r>
            <w:r w:rsidRPr="00F33CCC">
              <w:rPr>
                <w:rFonts w:eastAsia="Calibri" w:cs="Times New Roman"/>
                <w:szCs w:val="28"/>
              </w:rPr>
              <w:t xml:space="preserve"> </w:t>
            </w:r>
            <w:r w:rsidRPr="000F7CCC">
              <w:rPr>
                <w:rFonts w:eastAsia="Calibri" w:cs="Times New Roman"/>
                <w:sz w:val="24"/>
                <w:szCs w:val="28"/>
              </w:rPr>
              <w:lastRenderedPageBreak/>
              <w:t xml:space="preserve">Слайд №3 </w:t>
            </w:r>
          </w:p>
          <w:p w:rsidR="000F7CCC" w:rsidRPr="000F7CCC" w:rsidRDefault="000F7CCC" w:rsidP="000F7CCC">
            <w:pPr>
              <w:jc w:val="both"/>
              <w:rPr>
                <w:sz w:val="24"/>
              </w:rPr>
            </w:pPr>
            <w:r w:rsidRPr="000F7CCC">
              <w:rPr>
                <w:i/>
                <w:sz w:val="24"/>
              </w:rPr>
              <w:t>Учитель:</w:t>
            </w:r>
            <w:r w:rsidRPr="000F7CCC">
              <w:rPr>
                <w:sz w:val="24"/>
              </w:rPr>
              <w:t xml:space="preserve"> Прослушайте сообщение и ответьте на вопросы:</w:t>
            </w:r>
          </w:p>
          <w:p w:rsidR="000F7CCC" w:rsidRPr="000F7CCC" w:rsidRDefault="000F7CCC" w:rsidP="000F7CCC">
            <w:pPr>
              <w:jc w:val="both"/>
              <w:rPr>
                <w:sz w:val="24"/>
              </w:rPr>
            </w:pPr>
            <w:r w:rsidRPr="000F7CCC">
              <w:rPr>
                <w:sz w:val="24"/>
              </w:rPr>
              <w:t>1) Какие виды коррозии различают  в зависимости от площади разрушения?</w:t>
            </w:r>
          </w:p>
          <w:p w:rsidR="000F7CCC" w:rsidRPr="000F7CCC" w:rsidRDefault="000F7CCC" w:rsidP="000F7CCC">
            <w:pPr>
              <w:jc w:val="both"/>
              <w:rPr>
                <w:sz w:val="24"/>
              </w:rPr>
            </w:pPr>
            <w:r w:rsidRPr="000F7CCC">
              <w:rPr>
                <w:sz w:val="24"/>
              </w:rPr>
              <w:t>2) Как вы думаете, какой вид коррозии самый опасный?</w:t>
            </w:r>
            <w:r w:rsidR="00223B13">
              <w:rPr>
                <w:sz w:val="24"/>
              </w:rPr>
              <w:t xml:space="preserve"> </w:t>
            </w:r>
            <w:r w:rsidRPr="000F7CCC">
              <w:rPr>
                <w:sz w:val="24"/>
              </w:rPr>
              <w:t>Почему?</w:t>
            </w:r>
          </w:p>
          <w:p w:rsidR="003F1B0D" w:rsidRPr="003F1B0D" w:rsidRDefault="003F1B0D" w:rsidP="003F1B0D">
            <w:pPr>
              <w:rPr>
                <w:sz w:val="24"/>
              </w:rPr>
            </w:pPr>
            <w:r w:rsidRPr="003F1B0D">
              <w:rPr>
                <w:i/>
                <w:sz w:val="24"/>
              </w:rPr>
              <w:t>Учитель:</w:t>
            </w:r>
            <w:r w:rsidRPr="003F1B0D">
              <w:rPr>
                <w:sz w:val="24"/>
              </w:rPr>
              <w:t xml:space="preserve"> Прослушайте сообщение и ответьте на вопросы:</w:t>
            </w:r>
          </w:p>
          <w:p w:rsidR="003F1B0D" w:rsidRPr="003F1B0D" w:rsidRDefault="003F1B0D" w:rsidP="003F1B0D">
            <w:pPr>
              <w:rPr>
                <w:sz w:val="24"/>
              </w:rPr>
            </w:pPr>
            <w:r w:rsidRPr="003F1B0D">
              <w:rPr>
                <w:sz w:val="24"/>
              </w:rPr>
              <w:t>1) Какие виды коррозии различают  в зависимости от механизма?</w:t>
            </w:r>
          </w:p>
          <w:p w:rsidR="003F1B0D" w:rsidRPr="003F1B0D" w:rsidRDefault="003F1B0D" w:rsidP="003F1B0D">
            <w:pPr>
              <w:rPr>
                <w:sz w:val="24"/>
              </w:rPr>
            </w:pPr>
            <w:r w:rsidRPr="003F1B0D">
              <w:rPr>
                <w:sz w:val="24"/>
              </w:rPr>
              <w:t>2) Какие компоненты окружающей среды вызывают коррозию металлов?</w:t>
            </w:r>
          </w:p>
          <w:p w:rsidR="003F1B0D" w:rsidRPr="003F1B0D" w:rsidRDefault="003F1B0D" w:rsidP="003F1B0D">
            <w:pPr>
              <w:rPr>
                <w:sz w:val="24"/>
              </w:rPr>
            </w:pPr>
            <w:r w:rsidRPr="003F1B0D">
              <w:rPr>
                <w:sz w:val="24"/>
              </w:rPr>
              <w:t>3) Запишите процесс коррозии (окисления) железа во влажном воздухе.</w:t>
            </w:r>
          </w:p>
          <w:p w:rsidR="003F1B0D" w:rsidRPr="003F1B0D" w:rsidRDefault="003F1B0D" w:rsidP="003F1B0D">
            <w:pPr>
              <w:rPr>
                <w:sz w:val="24"/>
              </w:rPr>
            </w:pPr>
            <w:r w:rsidRPr="003F1B0D">
              <w:rPr>
                <w:sz w:val="24"/>
              </w:rPr>
              <w:t>4) Запишите процесс окисления меди.</w:t>
            </w:r>
          </w:p>
          <w:p w:rsidR="000F7CCC" w:rsidRPr="000F7CCC" w:rsidRDefault="003F1B0D" w:rsidP="000F7CCC">
            <w:pPr>
              <w:rPr>
                <w:sz w:val="24"/>
              </w:rPr>
            </w:pPr>
            <w:r w:rsidRPr="003F1B0D">
              <w:rPr>
                <w:sz w:val="24"/>
              </w:rPr>
              <w:t>5) Запишите катодный и анодный процессы при электрохимической коррозии.</w:t>
            </w:r>
          </w:p>
        </w:tc>
        <w:tc>
          <w:tcPr>
            <w:tcW w:w="2672" w:type="dxa"/>
          </w:tcPr>
          <w:p w:rsidR="009B0301" w:rsidRDefault="000F7CCC" w:rsidP="00A10682">
            <w:pPr>
              <w:rPr>
                <w:sz w:val="24"/>
              </w:rPr>
            </w:pPr>
            <w:r w:rsidRPr="000F7CCC">
              <w:rPr>
                <w:sz w:val="24"/>
              </w:rPr>
              <w:lastRenderedPageBreak/>
              <w:t>Учащиеся предлагают свои варианты формулировки термина</w:t>
            </w:r>
            <w:r>
              <w:rPr>
                <w:sz w:val="24"/>
              </w:rPr>
              <w:t>.</w:t>
            </w:r>
          </w:p>
          <w:p w:rsidR="000F7CCC" w:rsidRDefault="000F7CCC" w:rsidP="00A10682">
            <w:pPr>
              <w:rPr>
                <w:sz w:val="24"/>
              </w:rPr>
            </w:pPr>
            <w:r>
              <w:rPr>
                <w:sz w:val="24"/>
              </w:rPr>
              <w:t>Учащиеся записывают определение.</w:t>
            </w:r>
          </w:p>
          <w:p w:rsidR="003F1B0D" w:rsidRDefault="000F7CCC" w:rsidP="000F7CCC">
            <w:r>
              <w:rPr>
                <w:sz w:val="24"/>
              </w:rPr>
              <w:lastRenderedPageBreak/>
              <w:t xml:space="preserve">Ученик рассказывает о </w:t>
            </w:r>
            <w:proofErr w:type="spellStart"/>
            <w:r>
              <w:rPr>
                <w:sz w:val="24"/>
              </w:rPr>
              <w:t>сплощной</w:t>
            </w:r>
            <w:proofErr w:type="spellEnd"/>
            <w:r>
              <w:rPr>
                <w:sz w:val="24"/>
              </w:rPr>
              <w:t xml:space="preserve"> и точечной коррозии, остальные слушают информацию и отвечают на вопросы.</w:t>
            </w:r>
          </w:p>
          <w:p w:rsidR="003F1B0D" w:rsidRPr="003F1B0D" w:rsidRDefault="003F1B0D" w:rsidP="003F1B0D">
            <w:pPr>
              <w:rPr>
                <w:sz w:val="24"/>
              </w:rPr>
            </w:pPr>
            <w:r w:rsidRPr="003F1B0D">
              <w:rPr>
                <w:sz w:val="24"/>
              </w:rPr>
              <w:t>Слайд №4,5</w:t>
            </w:r>
          </w:p>
          <w:p w:rsidR="003F1B0D" w:rsidRPr="003F1B0D" w:rsidRDefault="003F1B0D" w:rsidP="003F1B0D"/>
          <w:p w:rsidR="003F1B0D" w:rsidRDefault="003F1B0D" w:rsidP="003F1B0D"/>
          <w:p w:rsidR="003F1B0D" w:rsidRDefault="003F1B0D" w:rsidP="003F1B0D"/>
          <w:p w:rsidR="003F1B0D" w:rsidRDefault="003F1B0D" w:rsidP="003F1B0D"/>
          <w:p w:rsidR="003F1B0D" w:rsidRDefault="003F1B0D" w:rsidP="003F1B0D">
            <w:r>
              <w:rPr>
                <w:sz w:val="24"/>
              </w:rPr>
              <w:t>Ученик рассказывает о химической и электрохимической коррозии, остальные слушают информацию и отвечают на вопросы.</w:t>
            </w:r>
          </w:p>
          <w:p w:rsidR="00046826" w:rsidRDefault="003F1B0D" w:rsidP="003F1B0D">
            <w:r w:rsidRPr="003F1B0D">
              <w:rPr>
                <w:sz w:val="24"/>
              </w:rPr>
              <w:t>Слайд №6</w:t>
            </w:r>
          </w:p>
          <w:p w:rsidR="000F7CCC" w:rsidRPr="00046826" w:rsidRDefault="00046826" w:rsidP="00046826">
            <w:r w:rsidRPr="00046826">
              <w:rPr>
                <w:sz w:val="24"/>
              </w:rPr>
              <w:t>Показывает классу опыт: прокаливание медной проволоки</w:t>
            </w:r>
            <w:r w:rsidR="00123124">
              <w:rPr>
                <w:sz w:val="24"/>
              </w:rPr>
              <w:t>, записывает уравнение реакции</w:t>
            </w:r>
          </w:p>
        </w:tc>
        <w:tc>
          <w:tcPr>
            <w:tcW w:w="2174" w:type="dxa"/>
          </w:tcPr>
          <w:p w:rsidR="009B0301" w:rsidRDefault="00B5677D" w:rsidP="00A10682">
            <w:pPr>
              <w:rPr>
                <w:sz w:val="24"/>
              </w:rPr>
            </w:pPr>
            <w:r w:rsidRPr="00B5677D">
              <w:rPr>
                <w:sz w:val="24"/>
              </w:rPr>
              <w:lastRenderedPageBreak/>
              <w:t>Рассказ</w:t>
            </w:r>
            <w:r w:rsidR="000D29BC">
              <w:rPr>
                <w:sz w:val="24"/>
              </w:rPr>
              <w:t>.</w:t>
            </w:r>
          </w:p>
          <w:p w:rsidR="000D29BC" w:rsidRDefault="000D29BC" w:rsidP="00A10682">
            <w:r>
              <w:rPr>
                <w:sz w:val="24"/>
              </w:rPr>
              <w:t>Индивидуальная работа в модуле</w:t>
            </w:r>
          </w:p>
        </w:tc>
        <w:tc>
          <w:tcPr>
            <w:tcW w:w="2542" w:type="dxa"/>
          </w:tcPr>
          <w:p w:rsidR="0007723C" w:rsidRPr="002409B0" w:rsidRDefault="0007723C" w:rsidP="0007723C">
            <w:pPr>
              <w:rPr>
                <w:sz w:val="24"/>
              </w:rPr>
            </w:pPr>
            <w:r w:rsidRPr="002409B0">
              <w:rPr>
                <w:bCs/>
                <w:sz w:val="24"/>
              </w:rPr>
              <w:t>Коммуникативные:</w:t>
            </w:r>
          </w:p>
          <w:p w:rsidR="0007723C" w:rsidRPr="002409B0" w:rsidRDefault="0007723C" w:rsidP="0007723C">
            <w:pPr>
              <w:rPr>
                <w:sz w:val="24"/>
              </w:rPr>
            </w:pPr>
            <w:r w:rsidRPr="002409B0">
              <w:rPr>
                <w:sz w:val="24"/>
              </w:rPr>
              <w:t>планируют общие способы работы;</w:t>
            </w:r>
          </w:p>
          <w:p w:rsidR="0007723C" w:rsidRPr="002409B0" w:rsidRDefault="0007723C" w:rsidP="0007723C">
            <w:pPr>
              <w:rPr>
                <w:sz w:val="24"/>
              </w:rPr>
            </w:pPr>
            <w:r w:rsidRPr="002409B0">
              <w:rPr>
                <w:sz w:val="24"/>
              </w:rPr>
              <w:t xml:space="preserve">представлять конкретное </w:t>
            </w:r>
            <w:r w:rsidRPr="002409B0">
              <w:rPr>
                <w:sz w:val="24"/>
              </w:rPr>
              <w:lastRenderedPageBreak/>
              <w:t>содержание и сообщать его в письменной и устной форме;</w:t>
            </w:r>
          </w:p>
          <w:p w:rsidR="0007723C" w:rsidRPr="002409B0" w:rsidRDefault="0007723C" w:rsidP="0007723C">
            <w:pPr>
              <w:rPr>
                <w:sz w:val="24"/>
              </w:rPr>
            </w:pPr>
            <w:r w:rsidRPr="002409B0">
              <w:rPr>
                <w:bCs/>
                <w:sz w:val="24"/>
              </w:rPr>
              <w:t>Познавательные:</w:t>
            </w:r>
          </w:p>
          <w:p w:rsidR="0007723C" w:rsidRPr="002409B0" w:rsidRDefault="0007723C" w:rsidP="0007723C">
            <w:pPr>
              <w:rPr>
                <w:sz w:val="24"/>
              </w:rPr>
            </w:pPr>
            <w:r w:rsidRPr="002409B0">
              <w:rPr>
                <w:sz w:val="24"/>
              </w:rPr>
              <w:t>анализируют объект,</w:t>
            </w:r>
          </w:p>
          <w:p w:rsidR="0007723C" w:rsidRPr="002409B0" w:rsidRDefault="0007723C" w:rsidP="0007723C">
            <w:pPr>
              <w:rPr>
                <w:sz w:val="24"/>
              </w:rPr>
            </w:pPr>
            <w:r w:rsidRPr="002409B0">
              <w:rPr>
                <w:sz w:val="24"/>
              </w:rPr>
              <w:t>самостоятельно создают алгоритмы деятельности при решении проблем творческого и поискового характера;</w:t>
            </w:r>
          </w:p>
          <w:p w:rsidR="0007723C" w:rsidRPr="002409B0" w:rsidRDefault="0007723C" w:rsidP="0007723C">
            <w:pPr>
              <w:rPr>
                <w:sz w:val="24"/>
              </w:rPr>
            </w:pPr>
            <w:r w:rsidRPr="002409B0">
              <w:rPr>
                <w:sz w:val="24"/>
              </w:rPr>
              <w:t>осуществляют поиск и выделение необходимой информации;</w:t>
            </w:r>
          </w:p>
          <w:p w:rsidR="002409B0" w:rsidRPr="002409B0" w:rsidRDefault="002409B0" w:rsidP="002409B0">
            <w:pPr>
              <w:rPr>
                <w:sz w:val="24"/>
              </w:rPr>
            </w:pPr>
            <w:r w:rsidRPr="002409B0">
              <w:rPr>
                <w:sz w:val="24"/>
              </w:rPr>
              <w:t>выражают смысл ситуации различными средствами (рисунки, символы, схемы, знаки);</w:t>
            </w:r>
          </w:p>
          <w:p w:rsidR="002409B0" w:rsidRPr="002409B0" w:rsidRDefault="002409B0" w:rsidP="002409B0">
            <w:pPr>
              <w:rPr>
                <w:sz w:val="24"/>
              </w:rPr>
            </w:pPr>
            <w:r w:rsidRPr="002409B0">
              <w:rPr>
                <w:sz w:val="24"/>
              </w:rPr>
              <w:t>устанавливают причинно-следственные связи;</w:t>
            </w:r>
          </w:p>
          <w:p w:rsidR="002409B0" w:rsidRPr="002409B0" w:rsidRDefault="002409B0" w:rsidP="002409B0">
            <w:pPr>
              <w:rPr>
                <w:sz w:val="24"/>
              </w:rPr>
            </w:pPr>
            <w:r w:rsidRPr="002409B0">
              <w:rPr>
                <w:bCs/>
                <w:sz w:val="24"/>
              </w:rPr>
              <w:t>Личностные:</w:t>
            </w:r>
          </w:p>
          <w:p w:rsidR="002409B0" w:rsidRPr="002409B0" w:rsidRDefault="002409B0" w:rsidP="002409B0">
            <w:pPr>
              <w:rPr>
                <w:sz w:val="24"/>
              </w:rPr>
            </w:pPr>
            <w:proofErr w:type="spellStart"/>
            <w:r w:rsidRPr="002409B0">
              <w:rPr>
                <w:sz w:val="24"/>
              </w:rPr>
              <w:t>смыслообразование</w:t>
            </w:r>
            <w:proofErr w:type="spellEnd"/>
          </w:p>
          <w:p w:rsidR="009B0301" w:rsidRPr="002409B0" w:rsidRDefault="009B0301" w:rsidP="002409B0">
            <w:pPr>
              <w:rPr>
                <w:sz w:val="24"/>
              </w:rPr>
            </w:pPr>
          </w:p>
        </w:tc>
        <w:tc>
          <w:tcPr>
            <w:tcW w:w="2449" w:type="dxa"/>
          </w:tcPr>
          <w:p w:rsidR="00EB3E08" w:rsidRPr="00EB3E08" w:rsidRDefault="00EB5BD2" w:rsidP="00EB3E08">
            <w:pPr>
              <w:rPr>
                <w:sz w:val="24"/>
              </w:rPr>
            </w:pPr>
            <w:r w:rsidRPr="004A2F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умений управлять своей учебной деятельностью</w:t>
            </w:r>
            <w:proofErr w:type="gramStart"/>
            <w:r w:rsidRPr="00EB3E08">
              <w:rPr>
                <w:sz w:val="24"/>
              </w:rPr>
              <w:t xml:space="preserve"> </w:t>
            </w:r>
            <w:r w:rsidR="00EB3E08" w:rsidRPr="00EB3E08">
              <w:rPr>
                <w:sz w:val="24"/>
              </w:rPr>
              <w:t>К</w:t>
            </w:r>
            <w:proofErr w:type="gramEnd"/>
            <w:r w:rsidR="00EB3E08" w:rsidRPr="00EB3E08">
              <w:rPr>
                <w:sz w:val="24"/>
              </w:rPr>
              <w:t xml:space="preserve">лассифицировать </w:t>
            </w:r>
            <w:r w:rsidR="00EB3E08" w:rsidRPr="00EB3E08">
              <w:rPr>
                <w:sz w:val="24"/>
              </w:rPr>
              <w:lastRenderedPageBreak/>
              <w:t>коррозию по различным признакам;</w:t>
            </w:r>
          </w:p>
          <w:p w:rsidR="00EB3E08" w:rsidRPr="006C4913" w:rsidRDefault="006C4913" w:rsidP="00EB3E08">
            <w:pPr>
              <w:rPr>
                <w:sz w:val="24"/>
              </w:rPr>
            </w:pPr>
            <w:r w:rsidRPr="006C4913">
              <w:rPr>
                <w:color w:val="000000"/>
                <w:sz w:val="24"/>
              </w:rPr>
              <w:t>Записывать уравнения реакций, расставлять коэффициенты</w:t>
            </w:r>
          </w:p>
          <w:p w:rsidR="00CB25EB" w:rsidRDefault="00CB25EB" w:rsidP="00CB25EB">
            <w:r w:rsidRPr="00CB25EB">
              <w:rPr>
                <w:color w:val="000000"/>
                <w:sz w:val="24"/>
              </w:rPr>
              <w:t>Умение работать с учебником,</w:t>
            </w:r>
          </w:p>
          <w:p w:rsidR="009B0301" w:rsidRPr="00CB25EB" w:rsidRDefault="00CB25EB" w:rsidP="00CB25EB">
            <w:r>
              <w:rPr>
                <w:color w:val="000000"/>
                <w:sz w:val="24"/>
              </w:rPr>
              <w:t>У</w:t>
            </w:r>
            <w:r w:rsidRPr="00CB25EB">
              <w:rPr>
                <w:color w:val="000000"/>
                <w:sz w:val="24"/>
              </w:rPr>
              <w:t>мение планировать ответ</w:t>
            </w:r>
          </w:p>
        </w:tc>
      </w:tr>
      <w:tr w:rsidR="008E55F8" w:rsidTr="00197F1E">
        <w:tc>
          <w:tcPr>
            <w:tcW w:w="2208" w:type="dxa"/>
          </w:tcPr>
          <w:p w:rsidR="00385AC5" w:rsidRDefault="00385AC5" w:rsidP="00A10682">
            <w:pPr>
              <w:rPr>
                <w:b/>
                <w:sz w:val="24"/>
              </w:rPr>
            </w:pPr>
            <w:proofErr w:type="spellStart"/>
            <w:r w:rsidRPr="00385AC5">
              <w:rPr>
                <w:b/>
                <w:sz w:val="24"/>
              </w:rPr>
              <w:lastRenderedPageBreak/>
              <w:t>Физкульт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9B0301" w:rsidRPr="00385AC5" w:rsidRDefault="00385AC5" w:rsidP="00A10682">
            <w:pPr>
              <w:rPr>
                <w:b/>
              </w:rPr>
            </w:pPr>
            <w:r w:rsidRPr="00385AC5">
              <w:rPr>
                <w:b/>
                <w:sz w:val="24"/>
              </w:rPr>
              <w:t>минутка</w:t>
            </w:r>
          </w:p>
        </w:tc>
        <w:tc>
          <w:tcPr>
            <w:tcW w:w="2741" w:type="dxa"/>
          </w:tcPr>
          <w:p w:rsidR="009B0301" w:rsidRPr="00385AC5" w:rsidRDefault="00385AC5" w:rsidP="00385AC5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</w:t>
            </w:r>
            <w:r w:rsidRPr="00385AC5">
              <w:rPr>
                <w:rFonts w:ascii="Times New Roman" w:hAnsi="Times New Roman"/>
                <w:sz w:val="24"/>
                <w:szCs w:val="28"/>
              </w:rPr>
              <w:t xml:space="preserve">станьте и закройте глаза. Представьте ПСХЭ </w:t>
            </w:r>
            <w:proofErr w:type="spellStart"/>
            <w:r w:rsidRPr="00385AC5">
              <w:rPr>
                <w:rFonts w:ascii="Times New Roman" w:hAnsi="Times New Roman"/>
                <w:sz w:val="24"/>
                <w:szCs w:val="28"/>
              </w:rPr>
              <w:t>Д.И.Мендееева</w:t>
            </w:r>
            <w:proofErr w:type="spellEnd"/>
            <w:r w:rsidRPr="00385AC5">
              <w:rPr>
                <w:rFonts w:ascii="Times New Roman" w:hAnsi="Times New Roman"/>
                <w:sz w:val="24"/>
                <w:szCs w:val="28"/>
              </w:rPr>
              <w:t>. Найдите азот, висмут, железо, калий (увлажнение слизистой и гимнастика для глаз; смена положения тела в пространстве)</w:t>
            </w:r>
          </w:p>
        </w:tc>
        <w:tc>
          <w:tcPr>
            <w:tcW w:w="2672" w:type="dxa"/>
          </w:tcPr>
          <w:p w:rsidR="009B0301" w:rsidRPr="00385AC5" w:rsidRDefault="00385AC5" w:rsidP="00A10682">
            <w:pPr>
              <w:rPr>
                <w:sz w:val="24"/>
              </w:rPr>
            </w:pPr>
            <w:r>
              <w:rPr>
                <w:sz w:val="24"/>
              </w:rPr>
              <w:t>Учащиеся выполняют предложенные действия</w:t>
            </w:r>
          </w:p>
        </w:tc>
        <w:tc>
          <w:tcPr>
            <w:tcW w:w="2174" w:type="dxa"/>
          </w:tcPr>
          <w:p w:rsidR="009B0301" w:rsidRDefault="009B0301" w:rsidP="00A10682"/>
        </w:tc>
        <w:tc>
          <w:tcPr>
            <w:tcW w:w="2542" w:type="dxa"/>
          </w:tcPr>
          <w:p w:rsidR="009B0301" w:rsidRPr="002409B0" w:rsidRDefault="009B0301" w:rsidP="00A10682">
            <w:pPr>
              <w:rPr>
                <w:sz w:val="24"/>
              </w:rPr>
            </w:pPr>
          </w:p>
        </w:tc>
        <w:tc>
          <w:tcPr>
            <w:tcW w:w="2449" w:type="dxa"/>
          </w:tcPr>
          <w:p w:rsidR="009B0301" w:rsidRDefault="009B0301" w:rsidP="00A10682"/>
        </w:tc>
      </w:tr>
      <w:tr w:rsidR="008E55F8" w:rsidTr="00197F1E">
        <w:tc>
          <w:tcPr>
            <w:tcW w:w="2208" w:type="dxa"/>
          </w:tcPr>
          <w:p w:rsidR="009B0301" w:rsidRDefault="00F878FC" w:rsidP="00A10682">
            <w:r w:rsidRPr="001218CC">
              <w:rPr>
                <w:b/>
                <w:sz w:val="24"/>
                <w:szCs w:val="28"/>
              </w:rPr>
              <w:t>Изучение нового материала</w:t>
            </w:r>
            <w:r>
              <w:rPr>
                <w:b/>
                <w:sz w:val="24"/>
                <w:szCs w:val="28"/>
              </w:rPr>
              <w:t xml:space="preserve"> (продолжение)</w:t>
            </w:r>
          </w:p>
        </w:tc>
        <w:tc>
          <w:tcPr>
            <w:tcW w:w="2741" w:type="dxa"/>
          </w:tcPr>
          <w:p w:rsidR="009B0301" w:rsidRDefault="002A5B8B" w:rsidP="00662C12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A5B8B">
              <w:rPr>
                <w:rFonts w:ascii="Times New Roman" w:hAnsi="Times New Roman"/>
                <w:i/>
                <w:sz w:val="24"/>
                <w:szCs w:val="28"/>
              </w:rPr>
              <w:t xml:space="preserve">Учитель: </w:t>
            </w:r>
            <w:r w:rsidRPr="002A5B8B">
              <w:rPr>
                <w:rFonts w:ascii="Times New Roman" w:hAnsi="Times New Roman"/>
                <w:sz w:val="24"/>
                <w:szCs w:val="28"/>
              </w:rPr>
              <w:t>Влияние факторов окружающей среды на коррозию металлов покажет следующий эксперимент. В ходе объяснения заполните таблицу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662C12" w:rsidRPr="00662C12" w:rsidRDefault="00662C12" w:rsidP="00662C1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szCs w:val="28"/>
              </w:rPr>
            </w:pPr>
            <w:r w:rsidRPr="00662C12">
              <w:rPr>
                <w:i/>
                <w:szCs w:val="28"/>
              </w:rPr>
              <w:t>Учитель:</w:t>
            </w:r>
            <w:r>
              <w:rPr>
                <w:i/>
                <w:szCs w:val="28"/>
              </w:rPr>
              <w:t xml:space="preserve"> </w:t>
            </w:r>
            <w:r w:rsidRPr="00662C12">
              <w:rPr>
                <w:szCs w:val="28"/>
              </w:rPr>
              <w:t>Конечно, зная механизм протекания коррозии и причины ее возникновения, человек научился защищать металлы от коррозии.</w:t>
            </w:r>
            <w:r>
              <w:rPr>
                <w:szCs w:val="28"/>
              </w:rPr>
              <w:t xml:space="preserve"> </w:t>
            </w:r>
            <w:r w:rsidRPr="00662C12">
              <w:rPr>
                <w:szCs w:val="28"/>
              </w:rPr>
              <w:t xml:space="preserve">Для борьбы с коррозией существует много способов. Как вы думаете </w:t>
            </w:r>
            <w:proofErr w:type="gramStart"/>
            <w:r w:rsidRPr="00662C12">
              <w:rPr>
                <w:szCs w:val="28"/>
              </w:rPr>
              <w:t>каких</w:t>
            </w:r>
            <w:proofErr w:type="gramEnd"/>
            <w:r w:rsidRPr="00662C12">
              <w:rPr>
                <w:szCs w:val="28"/>
              </w:rPr>
              <w:t>?</w:t>
            </w:r>
          </w:p>
          <w:p w:rsidR="00662C12" w:rsidRPr="00662C12" w:rsidRDefault="00662C12" w:rsidP="00662C12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Дополнение в слайде №8</w:t>
            </w:r>
          </w:p>
          <w:p w:rsidR="00662C12" w:rsidRDefault="00662C12" w:rsidP="00662C12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662C12" w:rsidRPr="00662C12" w:rsidRDefault="00662C12" w:rsidP="00662C12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72" w:type="dxa"/>
          </w:tcPr>
          <w:p w:rsidR="0007723C" w:rsidRPr="0007723C" w:rsidRDefault="002A5B8B" w:rsidP="0007723C">
            <w:r w:rsidRPr="002A5B8B">
              <w:rPr>
                <w:sz w:val="24"/>
              </w:rPr>
              <w:t xml:space="preserve">Ученик </w:t>
            </w:r>
            <w:r w:rsidR="0007723C">
              <w:rPr>
                <w:sz w:val="24"/>
              </w:rPr>
              <w:t xml:space="preserve">рассказывает о поставленном заранее </w:t>
            </w:r>
            <w:r w:rsidRPr="002A5B8B">
              <w:rPr>
                <w:sz w:val="24"/>
              </w:rPr>
              <w:t>эксперимент</w:t>
            </w:r>
            <w:r w:rsidR="0007723C">
              <w:rPr>
                <w:sz w:val="24"/>
              </w:rPr>
              <w:t>е</w:t>
            </w:r>
            <w:r w:rsidRPr="002A5B8B">
              <w:rPr>
                <w:sz w:val="24"/>
              </w:rPr>
              <w:t xml:space="preserve"> по коррозии</w:t>
            </w:r>
            <w:r>
              <w:rPr>
                <w:sz w:val="24"/>
              </w:rPr>
              <w:t>,</w:t>
            </w:r>
            <w:r w:rsidR="00662C1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остальные заполняют </w:t>
            </w:r>
            <w:proofErr w:type="spellStart"/>
            <w:r>
              <w:rPr>
                <w:sz w:val="24"/>
              </w:rPr>
              <w:t>таблицу</w:t>
            </w:r>
            <w:proofErr w:type="gramStart"/>
            <w:r>
              <w:rPr>
                <w:sz w:val="24"/>
              </w:rPr>
              <w:t>.</w:t>
            </w:r>
            <w:r w:rsidRPr="002A5B8B">
              <w:rPr>
                <w:rFonts w:eastAsia="Calibri" w:cs="Times New Roman"/>
                <w:sz w:val="24"/>
                <w:szCs w:val="28"/>
              </w:rPr>
              <w:t>С</w:t>
            </w:r>
            <w:proofErr w:type="gramEnd"/>
            <w:r w:rsidRPr="002A5B8B">
              <w:rPr>
                <w:rFonts w:eastAsia="Calibri" w:cs="Times New Roman"/>
                <w:sz w:val="24"/>
                <w:szCs w:val="28"/>
              </w:rPr>
              <w:t>лайд</w:t>
            </w:r>
            <w:proofErr w:type="spellEnd"/>
            <w:r w:rsidRPr="002A5B8B">
              <w:rPr>
                <w:rFonts w:eastAsia="Calibri" w:cs="Times New Roman"/>
                <w:sz w:val="24"/>
                <w:szCs w:val="28"/>
              </w:rPr>
              <w:t xml:space="preserve"> №7</w:t>
            </w:r>
          </w:p>
          <w:p w:rsidR="0007723C" w:rsidRPr="0007723C" w:rsidRDefault="0007723C" w:rsidP="0007723C">
            <w:pPr>
              <w:rPr>
                <w:rFonts w:eastAsia="Calibri" w:cs="Times New Roman"/>
                <w:sz w:val="24"/>
                <w:szCs w:val="28"/>
              </w:rPr>
            </w:pPr>
            <w:proofErr w:type="gramStart"/>
            <w:r w:rsidRPr="0007723C">
              <w:rPr>
                <w:color w:val="000000"/>
                <w:sz w:val="24"/>
              </w:rPr>
              <w:t>Работают в парах анализируют</w:t>
            </w:r>
            <w:proofErr w:type="gramEnd"/>
            <w:r w:rsidRPr="0007723C">
              <w:rPr>
                <w:color w:val="000000"/>
                <w:sz w:val="24"/>
              </w:rPr>
              <w:t xml:space="preserve"> результат демонстрационного опыта и делают вывод, озвучивают свои выводы</w:t>
            </w:r>
            <w:r>
              <w:rPr>
                <w:color w:val="000000"/>
              </w:rPr>
              <w:t>.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07723C">
              <w:rPr>
                <w:color w:val="000000"/>
                <w:sz w:val="24"/>
                <w:szCs w:val="27"/>
                <w:shd w:val="clear" w:color="auto" w:fill="FFFFFF"/>
              </w:rPr>
              <w:t>Работают с текстом и находят необходимую информацию</w:t>
            </w:r>
            <w:proofErr w:type="gramStart"/>
            <w:r w:rsidRPr="0007723C">
              <w:rPr>
                <w:color w:val="000000"/>
                <w:sz w:val="24"/>
                <w:szCs w:val="27"/>
                <w:shd w:val="clear" w:color="auto" w:fill="FFFFFF"/>
              </w:rPr>
              <w:t>.(</w:t>
            </w:r>
            <w:proofErr w:type="gramEnd"/>
            <w:r w:rsidRPr="0007723C">
              <w:rPr>
                <w:color w:val="000000"/>
                <w:sz w:val="24"/>
                <w:szCs w:val="27"/>
                <w:shd w:val="clear" w:color="auto" w:fill="FFFFFF"/>
              </w:rPr>
              <w:t>ингибиторы)</w:t>
            </w:r>
          </w:p>
          <w:p w:rsidR="00662C12" w:rsidRDefault="00662C12" w:rsidP="002A5B8B">
            <w:pPr>
              <w:rPr>
                <w:rFonts w:eastAsia="Calibri" w:cs="Times New Roman"/>
                <w:sz w:val="24"/>
                <w:szCs w:val="28"/>
              </w:rPr>
            </w:pPr>
          </w:p>
          <w:p w:rsidR="00662C12" w:rsidRDefault="00662C12" w:rsidP="002A5B8B">
            <w:pPr>
              <w:rPr>
                <w:rFonts w:eastAsia="Calibri" w:cs="Times New Roman"/>
                <w:sz w:val="24"/>
                <w:szCs w:val="28"/>
              </w:rPr>
            </w:pPr>
            <w:r>
              <w:rPr>
                <w:rFonts w:eastAsia="Calibri" w:cs="Times New Roman"/>
                <w:sz w:val="24"/>
                <w:szCs w:val="28"/>
              </w:rPr>
              <w:t>Учащиеся предлагают способы защиты от коррозии в домашних условиях.</w:t>
            </w:r>
          </w:p>
          <w:p w:rsidR="00662C12" w:rsidRPr="002A5B8B" w:rsidRDefault="00662C12" w:rsidP="002A5B8B">
            <w:r>
              <w:rPr>
                <w:rFonts w:eastAsia="Calibri" w:cs="Times New Roman"/>
                <w:sz w:val="24"/>
                <w:szCs w:val="28"/>
              </w:rPr>
              <w:t>Учащиеся записывают способы защиты от коррозии</w:t>
            </w:r>
          </w:p>
        </w:tc>
        <w:tc>
          <w:tcPr>
            <w:tcW w:w="2174" w:type="dxa"/>
          </w:tcPr>
          <w:p w:rsidR="006967D3" w:rsidRDefault="00B5677D" w:rsidP="00A10682">
            <w:pPr>
              <w:rPr>
                <w:sz w:val="24"/>
              </w:rPr>
            </w:pPr>
            <w:r w:rsidRPr="00B5677D">
              <w:rPr>
                <w:sz w:val="24"/>
                <w:szCs w:val="28"/>
              </w:rPr>
              <w:t>Эвристические методы</w:t>
            </w:r>
          </w:p>
          <w:p w:rsidR="009B0301" w:rsidRPr="006967D3" w:rsidRDefault="006967D3" w:rsidP="006967D3">
            <w:pPr>
              <w:rPr>
                <w:sz w:val="24"/>
              </w:rPr>
            </w:pPr>
            <w:r>
              <w:rPr>
                <w:sz w:val="24"/>
                <w:szCs w:val="28"/>
              </w:rPr>
              <w:t>Работа и консультация в парах.</w:t>
            </w:r>
          </w:p>
        </w:tc>
        <w:tc>
          <w:tcPr>
            <w:tcW w:w="2542" w:type="dxa"/>
          </w:tcPr>
          <w:p w:rsidR="009B0301" w:rsidRPr="00B5677D" w:rsidRDefault="009B0301" w:rsidP="002409B0">
            <w:pPr>
              <w:rPr>
                <w:sz w:val="24"/>
              </w:rPr>
            </w:pPr>
          </w:p>
        </w:tc>
        <w:tc>
          <w:tcPr>
            <w:tcW w:w="2449" w:type="dxa"/>
          </w:tcPr>
          <w:p w:rsidR="00EB3E08" w:rsidRDefault="00EB3E08" w:rsidP="00EB3E08">
            <w:r w:rsidRPr="00EB3E08">
              <w:rPr>
                <w:sz w:val="24"/>
              </w:rPr>
              <w:t>Определ</w:t>
            </w:r>
            <w:r>
              <w:rPr>
                <w:sz w:val="24"/>
              </w:rPr>
              <w:t>я</w:t>
            </w:r>
            <w:r w:rsidRPr="00EB3E08">
              <w:rPr>
                <w:sz w:val="24"/>
              </w:rPr>
              <w:t>ть отличительные признаки процессов коррозии, проанализировав демонстрационные опыты;</w:t>
            </w:r>
          </w:p>
          <w:p w:rsidR="00EB5BD2" w:rsidRDefault="00EB3E08" w:rsidP="00EB3E08">
            <w:r w:rsidRPr="00EB3E08">
              <w:rPr>
                <w:sz w:val="24"/>
              </w:rPr>
              <w:t>Приводить доказательства целесообразности использования методов защиты от коррозии</w:t>
            </w:r>
          </w:p>
          <w:p w:rsidR="009B0301" w:rsidRDefault="00EB5BD2" w:rsidP="00EB5BD2">
            <w:pPr>
              <w:rPr>
                <w:color w:val="000000"/>
                <w:sz w:val="24"/>
              </w:rPr>
            </w:pPr>
            <w:r w:rsidRPr="00EB5BD2">
              <w:rPr>
                <w:color w:val="000000"/>
                <w:sz w:val="24"/>
              </w:rPr>
              <w:t>Анализировать при парной работе информацию из разных источников, структурировать ее через перевод информации в символы, схемы</w:t>
            </w:r>
          </w:p>
          <w:p w:rsidR="008E55F8" w:rsidRPr="00EB5BD2" w:rsidRDefault="008E55F8" w:rsidP="00EB5BD2">
            <w:r w:rsidRPr="008E55F8">
              <w:rPr>
                <w:color w:val="000000"/>
                <w:sz w:val="24"/>
              </w:rPr>
              <w:t xml:space="preserve">Осознать ограниченность собственного </w:t>
            </w:r>
            <w:r w:rsidRPr="008E55F8">
              <w:rPr>
                <w:color w:val="000000"/>
                <w:sz w:val="24"/>
              </w:rPr>
              <w:lastRenderedPageBreak/>
              <w:t>знания, выделить проблему и цель через выполнение задания на анализ результатов демонстрационного опыта</w:t>
            </w:r>
          </w:p>
        </w:tc>
      </w:tr>
      <w:tr w:rsidR="008E55F8" w:rsidTr="00197F1E">
        <w:tc>
          <w:tcPr>
            <w:tcW w:w="2208" w:type="dxa"/>
          </w:tcPr>
          <w:p w:rsidR="00662C12" w:rsidRPr="00662C12" w:rsidRDefault="00662C12" w:rsidP="00662C12">
            <w:pPr>
              <w:rPr>
                <w:b/>
                <w:sz w:val="24"/>
              </w:rPr>
            </w:pPr>
            <w:r w:rsidRPr="00662C12">
              <w:rPr>
                <w:b/>
                <w:sz w:val="24"/>
              </w:rPr>
              <w:lastRenderedPageBreak/>
              <w:t>5. Первичная проверка усвоения знаний. Первичное закрепление знаний (3 мин.)</w:t>
            </w:r>
          </w:p>
          <w:p w:rsidR="009B0301" w:rsidRDefault="009B0301" w:rsidP="00A10682"/>
        </w:tc>
        <w:tc>
          <w:tcPr>
            <w:tcW w:w="2741" w:type="dxa"/>
          </w:tcPr>
          <w:p w:rsidR="00554944" w:rsidRPr="00554944" w:rsidRDefault="00554944" w:rsidP="00554944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proofErr w:type="spellStart"/>
            <w:r w:rsidRPr="00554944">
              <w:rPr>
                <w:rFonts w:ascii="Times New Roman" w:hAnsi="Times New Roman"/>
                <w:i/>
                <w:sz w:val="24"/>
                <w:szCs w:val="28"/>
              </w:rPr>
              <w:t>Учитель</w:t>
            </w:r>
            <w:proofErr w:type="gramStart"/>
            <w:r w:rsidRPr="00554944">
              <w:rPr>
                <w:rFonts w:ascii="Times New Roman" w:hAnsi="Times New Roman"/>
                <w:i/>
                <w:sz w:val="24"/>
                <w:szCs w:val="28"/>
              </w:rPr>
              <w:t>:</w:t>
            </w:r>
            <w:r w:rsidRPr="00554944">
              <w:rPr>
                <w:rFonts w:ascii="Times New Roman" w:hAnsi="Times New Roman"/>
                <w:sz w:val="24"/>
                <w:szCs w:val="28"/>
              </w:rPr>
              <w:t>В</w:t>
            </w:r>
            <w:proofErr w:type="spellEnd"/>
            <w:proofErr w:type="gramEnd"/>
            <w:r w:rsidRPr="00554944">
              <w:rPr>
                <w:rFonts w:ascii="Times New Roman" w:hAnsi="Times New Roman"/>
                <w:sz w:val="24"/>
                <w:szCs w:val="28"/>
              </w:rPr>
              <w:t xml:space="preserve"> стихотворении Вадима </w:t>
            </w:r>
            <w:proofErr w:type="spellStart"/>
            <w:r w:rsidRPr="00554944">
              <w:rPr>
                <w:rFonts w:ascii="Times New Roman" w:hAnsi="Times New Roman"/>
                <w:sz w:val="24"/>
                <w:szCs w:val="28"/>
              </w:rPr>
              <w:t>Шефнера</w:t>
            </w:r>
            <w:proofErr w:type="spellEnd"/>
            <w:r w:rsidRPr="00554944">
              <w:rPr>
                <w:rFonts w:ascii="Times New Roman" w:hAnsi="Times New Roman"/>
                <w:sz w:val="24"/>
                <w:szCs w:val="28"/>
              </w:rPr>
              <w:t xml:space="preserve"> « Пустырь» есть такие </w:t>
            </w:r>
            <w:proofErr w:type="spellStart"/>
            <w:r w:rsidRPr="00554944">
              <w:rPr>
                <w:rFonts w:ascii="Times New Roman" w:hAnsi="Times New Roman"/>
                <w:sz w:val="24"/>
                <w:szCs w:val="28"/>
              </w:rPr>
              <w:t>строчки:«Коррозия</w:t>
            </w:r>
            <w:proofErr w:type="spellEnd"/>
            <w:r w:rsidRPr="00554944">
              <w:rPr>
                <w:rFonts w:ascii="Times New Roman" w:hAnsi="Times New Roman"/>
                <w:sz w:val="24"/>
                <w:szCs w:val="28"/>
              </w:rPr>
              <w:t xml:space="preserve"> – рыжая крыса. Грызет металлический лом»</w:t>
            </w:r>
          </w:p>
          <w:p w:rsidR="00554944" w:rsidRPr="00554944" w:rsidRDefault="00554944" w:rsidP="00554944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54944">
              <w:rPr>
                <w:rFonts w:ascii="Times New Roman" w:hAnsi="Times New Roman"/>
                <w:sz w:val="24"/>
                <w:szCs w:val="28"/>
              </w:rPr>
              <w:t>Всегда ли результат коррозии имеет рыжий цвет?</w:t>
            </w:r>
          </w:p>
          <w:p w:rsidR="009B0301" w:rsidRDefault="009B0301" w:rsidP="00A10682"/>
        </w:tc>
        <w:tc>
          <w:tcPr>
            <w:tcW w:w="2672" w:type="dxa"/>
          </w:tcPr>
          <w:p w:rsidR="00554944" w:rsidRPr="00554944" w:rsidRDefault="00554944" w:rsidP="00554944">
            <w:pPr>
              <w:pStyle w:val="c2"/>
              <w:spacing w:before="0" w:beforeAutospacing="0" w:after="0" w:afterAutospacing="0"/>
              <w:jc w:val="both"/>
              <w:rPr>
                <w:szCs w:val="28"/>
              </w:rPr>
            </w:pPr>
            <w:r w:rsidRPr="00554944">
              <w:rPr>
                <w:i/>
                <w:szCs w:val="28"/>
              </w:rPr>
              <w:t>Ученик 1:</w:t>
            </w:r>
            <w:r w:rsidRPr="00554944">
              <w:rPr>
                <w:rStyle w:val="c0"/>
                <w:szCs w:val="28"/>
              </w:rPr>
              <w:t>Ржавчина, которая появляется на поверхности стальных и чугунных изделий, - это яркий пример коррозии.</w:t>
            </w:r>
            <w:r w:rsidR="00911F97">
              <w:rPr>
                <w:rStyle w:val="c0"/>
                <w:szCs w:val="28"/>
              </w:rPr>
              <w:t xml:space="preserve"> </w:t>
            </w:r>
            <w:bookmarkStart w:id="0" w:name="_GoBack"/>
            <w:bookmarkEnd w:id="0"/>
            <w:r w:rsidRPr="00554944">
              <w:rPr>
                <w:szCs w:val="28"/>
              </w:rPr>
              <w:t xml:space="preserve">Ржавлением называют только коррозию железа и его сплавов. Другие металлы </w:t>
            </w:r>
            <w:proofErr w:type="spellStart"/>
            <w:r w:rsidRPr="00554944">
              <w:rPr>
                <w:szCs w:val="28"/>
              </w:rPr>
              <w:t>корродируют</w:t>
            </w:r>
            <w:proofErr w:type="spellEnd"/>
            <w:r w:rsidRPr="00554944">
              <w:rPr>
                <w:szCs w:val="28"/>
              </w:rPr>
              <w:t>, но не ржавеют.</w:t>
            </w:r>
            <w:r w:rsidR="00911F97">
              <w:rPr>
                <w:szCs w:val="28"/>
              </w:rPr>
              <w:t xml:space="preserve"> </w:t>
            </w:r>
            <w:proofErr w:type="gramStart"/>
            <w:r w:rsidRPr="00554944">
              <w:rPr>
                <w:szCs w:val="28"/>
              </w:rPr>
              <w:t>Н</w:t>
            </w:r>
            <w:proofErr w:type="gramEnd"/>
            <w:r w:rsidRPr="00554944">
              <w:rPr>
                <w:szCs w:val="28"/>
              </w:rPr>
              <w:t xml:space="preserve">апример, потускнение серебра вызвано коррозией. </w:t>
            </w:r>
          </w:p>
          <w:p w:rsidR="00554944" w:rsidRPr="00554944" w:rsidRDefault="00554944" w:rsidP="00554944">
            <w:pPr>
              <w:pStyle w:val="c2"/>
              <w:spacing w:before="0" w:beforeAutospacing="0" w:after="0" w:afterAutospacing="0"/>
              <w:jc w:val="both"/>
              <w:rPr>
                <w:sz w:val="22"/>
              </w:rPr>
            </w:pPr>
            <w:r w:rsidRPr="00554944">
              <w:rPr>
                <w:i/>
                <w:szCs w:val="28"/>
              </w:rPr>
              <w:t>Ученик 2:</w:t>
            </w:r>
            <w:r w:rsidRPr="00554944">
              <w:t xml:space="preserve">Ржавчина - это рыхлый порошок светло-коричневого цвета. Многие металлы при коррозии покрываются плотной оксидной пленкой, которая не позволяет кислороду воздуха и воде проникнуть в более глубокие слои и потому предохраняет металл от дальнейшего окисления. </w:t>
            </w:r>
            <w:r w:rsidRPr="00554944">
              <w:rPr>
                <w:szCs w:val="28"/>
              </w:rPr>
              <w:t xml:space="preserve">Вода в алюминиевом чайнике при </w:t>
            </w:r>
            <w:r w:rsidRPr="00554944">
              <w:rPr>
                <w:szCs w:val="28"/>
              </w:rPr>
              <w:lastRenderedPageBreak/>
              <w:t xml:space="preserve">нагревании кипит, но не действует на металл и потому чайник служит довольно долгое время. </w:t>
            </w:r>
          </w:p>
          <w:p w:rsidR="009B0301" w:rsidRDefault="009B0301" w:rsidP="00A10682"/>
        </w:tc>
        <w:tc>
          <w:tcPr>
            <w:tcW w:w="2174" w:type="dxa"/>
          </w:tcPr>
          <w:p w:rsidR="009B0301" w:rsidRDefault="000D29BC" w:rsidP="00A10682">
            <w:r>
              <w:rPr>
                <w:sz w:val="24"/>
              </w:rPr>
              <w:lastRenderedPageBreak/>
              <w:t>Индивидуальная работа в модуле</w:t>
            </w:r>
          </w:p>
        </w:tc>
        <w:tc>
          <w:tcPr>
            <w:tcW w:w="2542" w:type="dxa"/>
          </w:tcPr>
          <w:p w:rsidR="002409B0" w:rsidRPr="002409B0" w:rsidRDefault="002409B0" w:rsidP="002409B0">
            <w:pPr>
              <w:rPr>
                <w:sz w:val="24"/>
              </w:rPr>
            </w:pPr>
            <w:r w:rsidRPr="002409B0">
              <w:rPr>
                <w:bCs/>
                <w:sz w:val="24"/>
              </w:rPr>
              <w:t>Коммуникативные:</w:t>
            </w:r>
          </w:p>
          <w:p w:rsidR="002409B0" w:rsidRPr="002409B0" w:rsidRDefault="002409B0" w:rsidP="002409B0">
            <w:pPr>
              <w:rPr>
                <w:sz w:val="24"/>
              </w:rPr>
            </w:pPr>
            <w:r w:rsidRPr="002409B0">
              <w:rPr>
                <w:sz w:val="24"/>
              </w:rPr>
              <w:t>умение с достаточной полнотой и точностью выражать свои мысли.</w:t>
            </w:r>
          </w:p>
          <w:p w:rsidR="002409B0" w:rsidRPr="002409B0" w:rsidRDefault="002409B0" w:rsidP="002409B0">
            <w:pPr>
              <w:rPr>
                <w:sz w:val="24"/>
              </w:rPr>
            </w:pPr>
            <w:r w:rsidRPr="002409B0">
              <w:rPr>
                <w:bCs/>
                <w:sz w:val="24"/>
              </w:rPr>
              <w:t>Познавательные:</w:t>
            </w:r>
          </w:p>
          <w:p w:rsidR="002409B0" w:rsidRPr="002409B0" w:rsidRDefault="002409B0" w:rsidP="002409B0">
            <w:pPr>
              <w:rPr>
                <w:sz w:val="24"/>
              </w:rPr>
            </w:pPr>
            <w:r w:rsidRPr="002409B0">
              <w:rPr>
                <w:sz w:val="24"/>
              </w:rPr>
              <w:t>выражают смысл ситуации различными средствами (рисунки, символы, схемы, знаки);</w:t>
            </w:r>
          </w:p>
          <w:p w:rsidR="002409B0" w:rsidRPr="002409B0" w:rsidRDefault="002409B0" w:rsidP="002409B0">
            <w:pPr>
              <w:rPr>
                <w:sz w:val="24"/>
              </w:rPr>
            </w:pPr>
          </w:p>
          <w:p w:rsidR="009B0301" w:rsidRPr="002409B0" w:rsidRDefault="009B0301" w:rsidP="00A10682"/>
        </w:tc>
        <w:tc>
          <w:tcPr>
            <w:tcW w:w="2449" w:type="dxa"/>
          </w:tcPr>
          <w:p w:rsidR="008E55F8" w:rsidRDefault="004A2F38" w:rsidP="00A10682">
            <w:r w:rsidRPr="004A2F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Формирование умений управлять своей учебной деятельностью</w:t>
            </w:r>
          </w:p>
          <w:p w:rsidR="00CB25EB" w:rsidRDefault="008E55F8" w:rsidP="008E55F8">
            <w:r w:rsidRPr="008E55F8">
              <w:rPr>
                <w:color w:val="000000"/>
                <w:sz w:val="24"/>
              </w:rPr>
              <w:t>Провести контроль, оценку и коррекцию знаний по определению видов коррозии</w:t>
            </w:r>
          </w:p>
          <w:p w:rsidR="009B0301" w:rsidRPr="00CB25EB" w:rsidRDefault="00CB25EB" w:rsidP="00CB25EB">
            <w:r>
              <w:rPr>
                <w:color w:val="000000"/>
                <w:sz w:val="24"/>
              </w:rPr>
              <w:t>У</w:t>
            </w:r>
            <w:r w:rsidRPr="00CB25EB">
              <w:rPr>
                <w:color w:val="000000"/>
                <w:sz w:val="24"/>
              </w:rPr>
              <w:t>мение планировать ответ</w:t>
            </w:r>
          </w:p>
        </w:tc>
      </w:tr>
      <w:tr w:rsidR="00EB3E08" w:rsidTr="00197F1E">
        <w:tc>
          <w:tcPr>
            <w:tcW w:w="2208" w:type="dxa"/>
          </w:tcPr>
          <w:p w:rsidR="00F35588" w:rsidRDefault="00F35588" w:rsidP="00F35588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35588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6. Контроль и самопроверка знаний (4 мин.)</w:t>
            </w:r>
          </w:p>
          <w:p w:rsidR="00F35588" w:rsidRPr="00662C12" w:rsidRDefault="00F35588" w:rsidP="00EF6897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b/>
                <w:sz w:val="24"/>
              </w:rPr>
            </w:pPr>
          </w:p>
        </w:tc>
        <w:tc>
          <w:tcPr>
            <w:tcW w:w="2741" w:type="dxa"/>
          </w:tcPr>
          <w:p w:rsidR="00EF6897" w:rsidRPr="00EF6897" w:rsidRDefault="00EF6897" w:rsidP="00EF6897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897">
              <w:rPr>
                <w:rFonts w:ascii="Times New Roman" w:hAnsi="Times New Roman"/>
                <w:i/>
                <w:sz w:val="24"/>
                <w:szCs w:val="24"/>
              </w:rPr>
              <w:t>Учитель:</w:t>
            </w:r>
            <w:r w:rsidRPr="00EF6897">
              <w:rPr>
                <w:rFonts w:ascii="Times New Roman" w:hAnsi="Times New Roman"/>
                <w:sz w:val="24"/>
                <w:szCs w:val="24"/>
              </w:rPr>
              <w:t xml:space="preserve"> Выполните тест:</w:t>
            </w:r>
          </w:p>
          <w:p w:rsidR="00F35588" w:rsidRPr="00554944" w:rsidRDefault="00EF6897" w:rsidP="00EF6897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EF6897">
              <w:rPr>
                <w:rFonts w:ascii="Times New Roman" w:hAnsi="Times New Roman"/>
                <w:sz w:val="24"/>
                <w:szCs w:val="24"/>
              </w:rPr>
              <w:t>Слайд №9</w:t>
            </w:r>
          </w:p>
        </w:tc>
        <w:tc>
          <w:tcPr>
            <w:tcW w:w="2672" w:type="dxa"/>
          </w:tcPr>
          <w:p w:rsidR="00F35588" w:rsidRPr="00EF6897" w:rsidRDefault="00EF6897" w:rsidP="00554944">
            <w:pPr>
              <w:pStyle w:val="c2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Учащиеся выполняют тест. Взаимопроверка.</w:t>
            </w:r>
          </w:p>
        </w:tc>
        <w:tc>
          <w:tcPr>
            <w:tcW w:w="2174" w:type="dxa"/>
          </w:tcPr>
          <w:p w:rsidR="00F35588" w:rsidRDefault="00B5677D" w:rsidP="00A10682">
            <w:pPr>
              <w:rPr>
                <w:sz w:val="24"/>
                <w:szCs w:val="28"/>
              </w:rPr>
            </w:pPr>
            <w:r w:rsidRPr="00B5677D">
              <w:rPr>
                <w:sz w:val="24"/>
                <w:szCs w:val="28"/>
              </w:rPr>
              <w:t>Методы письменного контроля.</w:t>
            </w:r>
          </w:p>
          <w:p w:rsidR="006E2FE2" w:rsidRDefault="006E2FE2" w:rsidP="00A10682">
            <w:r>
              <w:rPr>
                <w:sz w:val="24"/>
                <w:szCs w:val="28"/>
              </w:rPr>
              <w:t>Работа и консультация в парах.</w:t>
            </w:r>
            <w:r w:rsidR="000D29BC">
              <w:rPr>
                <w:sz w:val="24"/>
              </w:rPr>
              <w:t xml:space="preserve"> Индивидуальная работа в модуле</w:t>
            </w:r>
          </w:p>
        </w:tc>
        <w:tc>
          <w:tcPr>
            <w:tcW w:w="2542" w:type="dxa"/>
          </w:tcPr>
          <w:p w:rsidR="006E2FE2" w:rsidRPr="006E2FE2" w:rsidRDefault="006E2FE2" w:rsidP="006E2FE2">
            <w:pPr>
              <w:rPr>
                <w:sz w:val="24"/>
              </w:rPr>
            </w:pPr>
            <w:r w:rsidRPr="006E2FE2">
              <w:rPr>
                <w:bCs/>
                <w:sz w:val="24"/>
              </w:rPr>
              <w:t>Познавательные:</w:t>
            </w:r>
          </w:p>
          <w:p w:rsidR="006E2FE2" w:rsidRPr="006E2FE2" w:rsidRDefault="006E2FE2" w:rsidP="006E2FE2">
            <w:pPr>
              <w:rPr>
                <w:sz w:val="24"/>
              </w:rPr>
            </w:pPr>
            <w:r w:rsidRPr="006E2FE2">
              <w:rPr>
                <w:sz w:val="24"/>
              </w:rPr>
              <w:t>структурируют знания;</w:t>
            </w:r>
          </w:p>
          <w:p w:rsidR="006E2FE2" w:rsidRPr="006E2FE2" w:rsidRDefault="006E2FE2" w:rsidP="006E2FE2">
            <w:pPr>
              <w:rPr>
                <w:sz w:val="24"/>
              </w:rPr>
            </w:pPr>
            <w:r w:rsidRPr="006E2FE2">
              <w:rPr>
                <w:bCs/>
                <w:sz w:val="24"/>
              </w:rPr>
              <w:t>Коммуникативные:</w:t>
            </w:r>
          </w:p>
          <w:p w:rsidR="006E2FE2" w:rsidRPr="006E2FE2" w:rsidRDefault="006E2FE2" w:rsidP="006E2FE2">
            <w:pPr>
              <w:rPr>
                <w:sz w:val="24"/>
              </w:rPr>
            </w:pPr>
            <w:r w:rsidRPr="006E2FE2">
              <w:rPr>
                <w:sz w:val="24"/>
              </w:rPr>
              <w:t>оценивают достигнутый результат, и уровень усвоения;</w:t>
            </w:r>
          </w:p>
          <w:p w:rsidR="006E2FE2" w:rsidRPr="006E2FE2" w:rsidRDefault="006E2FE2" w:rsidP="006E2FE2">
            <w:pPr>
              <w:rPr>
                <w:sz w:val="24"/>
              </w:rPr>
            </w:pPr>
            <w:r w:rsidRPr="006E2FE2">
              <w:rPr>
                <w:sz w:val="24"/>
              </w:rPr>
              <w:t>учатся управлять поведением партнера - убеждать его, контролировать, корректировать и оценивать его действия;</w:t>
            </w:r>
          </w:p>
          <w:p w:rsidR="006E2FE2" w:rsidRPr="006E2FE2" w:rsidRDefault="006E2FE2" w:rsidP="006E2FE2">
            <w:pPr>
              <w:rPr>
                <w:sz w:val="24"/>
              </w:rPr>
            </w:pPr>
            <w:r w:rsidRPr="006E2FE2">
              <w:rPr>
                <w:bCs/>
                <w:sz w:val="24"/>
              </w:rPr>
              <w:t>Регулятивные:</w:t>
            </w:r>
          </w:p>
          <w:p w:rsidR="006E2FE2" w:rsidRPr="006E2FE2" w:rsidRDefault="006E2FE2" w:rsidP="006E2FE2">
            <w:pPr>
              <w:rPr>
                <w:sz w:val="24"/>
              </w:rPr>
            </w:pPr>
            <w:r w:rsidRPr="006E2FE2">
              <w:rPr>
                <w:sz w:val="24"/>
              </w:rPr>
              <w:t>осознают качество и уровень усвоения;</w:t>
            </w:r>
          </w:p>
          <w:p w:rsidR="00F35588" w:rsidRDefault="006E2FE2" w:rsidP="00A10682">
            <w:r w:rsidRPr="006E2FE2">
              <w:rPr>
                <w:sz w:val="24"/>
              </w:rPr>
              <w:t>оценивают достигнутый результат;</w:t>
            </w:r>
          </w:p>
        </w:tc>
        <w:tc>
          <w:tcPr>
            <w:tcW w:w="2449" w:type="dxa"/>
          </w:tcPr>
          <w:p w:rsidR="00EB5BD2" w:rsidRDefault="00EB5BD2" w:rsidP="00A10682">
            <w:r w:rsidRPr="004A2F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Формирование умений управлять своей учебной деятельностью</w:t>
            </w:r>
          </w:p>
          <w:p w:rsidR="00CB25EB" w:rsidRDefault="008E55F8" w:rsidP="00EB5BD2">
            <w:r w:rsidRPr="008E55F8">
              <w:rPr>
                <w:color w:val="000000"/>
                <w:sz w:val="24"/>
              </w:rPr>
              <w:t>Провести контроль, оценку и коррекцию знаний по определению видов коррозии</w:t>
            </w:r>
          </w:p>
          <w:p w:rsidR="00F35588" w:rsidRPr="00CB25EB" w:rsidRDefault="00CB25EB" w:rsidP="00CB25EB">
            <w:r>
              <w:rPr>
                <w:color w:val="000000"/>
                <w:sz w:val="24"/>
              </w:rPr>
              <w:t>У</w:t>
            </w:r>
            <w:r w:rsidRPr="00CB25EB">
              <w:rPr>
                <w:color w:val="000000"/>
                <w:sz w:val="24"/>
              </w:rPr>
              <w:t>мение планировать ответ</w:t>
            </w:r>
          </w:p>
        </w:tc>
      </w:tr>
      <w:tr w:rsidR="00EB3E08" w:rsidTr="00197F1E">
        <w:tc>
          <w:tcPr>
            <w:tcW w:w="2208" w:type="dxa"/>
          </w:tcPr>
          <w:p w:rsidR="00EF6897" w:rsidRPr="00EF6897" w:rsidRDefault="00EF6897" w:rsidP="00EF6897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7.</w:t>
            </w:r>
            <w:r w:rsidRPr="00EF6897">
              <w:rPr>
                <w:rFonts w:ascii="Times New Roman" w:hAnsi="Times New Roman"/>
                <w:b/>
                <w:sz w:val="24"/>
                <w:szCs w:val="28"/>
              </w:rPr>
              <w:t>Подведение итогов урока (3 мин.)</w:t>
            </w:r>
          </w:p>
          <w:p w:rsidR="00EF6897" w:rsidRPr="00F35588" w:rsidRDefault="00EF6897" w:rsidP="00F35588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741" w:type="dxa"/>
          </w:tcPr>
          <w:p w:rsidR="00EF6897" w:rsidRPr="00EF6897" w:rsidRDefault="00EF6897" w:rsidP="00EF6897">
            <w:pPr>
              <w:pStyle w:val="a4"/>
              <w:tabs>
                <w:tab w:val="left" w:pos="1560"/>
                <w:tab w:val="left" w:pos="3630"/>
              </w:tabs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EF6897">
              <w:rPr>
                <w:rFonts w:ascii="Times New Roman" w:hAnsi="Times New Roman"/>
                <w:sz w:val="24"/>
                <w:szCs w:val="28"/>
              </w:rPr>
              <w:t>Выберите нужную букву:</w:t>
            </w:r>
          </w:p>
          <w:p w:rsidR="00EF6897" w:rsidRPr="00EF6897" w:rsidRDefault="00EF6897" w:rsidP="00EF6897">
            <w:pPr>
              <w:tabs>
                <w:tab w:val="left" w:pos="1560"/>
                <w:tab w:val="left" w:pos="3630"/>
              </w:tabs>
              <w:rPr>
                <w:rFonts w:eastAsia="Calibri" w:cs="Times New Roman"/>
                <w:sz w:val="24"/>
                <w:szCs w:val="28"/>
              </w:rPr>
            </w:pPr>
            <w:r w:rsidRPr="00EF6897">
              <w:rPr>
                <w:rFonts w:eastAsia="Calibri" w:cs="Times New Roman"/>
                <w:sz w:val="24"/>
                <w:szCs w:val="28"/>
              </w:rPr>
              <w:t xml:space="preserve">Слайд №10 </w:t>
            </w:r>
          </w:p>
          <w:p w:rsidR="00EF6897" w:rsidRPr="00EF6897" w:rsidRDefault="00EF6897" w:rsidP="00EF6897">
            <w:pPr>
              <w:pStyle w:val="a4"/>
              <w:tabs>
                <w:tab w:val="left" w:pos="1560"/>
                <w:tab w:val="left" w:pos="3630"/>
              </w:tabs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EF6897">
              <w:rPr>
                <w:rFonts w:ascii="Times New Roman" w:hAnsi="Times New Roman"/>
                <w:sz w:val="24"/>
                <w:szCs w:val="28"/>
              </w:rPr>
              <w:t>А) Получил прочные знания, усвоил весь материал.</w:t>
            </w:r>
          </w:p>
          <w:p w:rsidR="00EF6897" w:rsidRPr="00EF6897" w:rsidRDefault="00EF6897" w:rsidP="00EF6897">
            <w:pPr>
              <w:pStyle w:val="a4"/>
              <w:tabs>
                <w:tab w:val="left" w:pos="1560"/>
                <w:tab w:val="left" w:pos="3630"/>
              </w:tabs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EF6897">
              <w:rPr>
                <w:rFonts w:ascii="Times New Roman" w:hAnsi="Times New Roman"/>
                <w:sz w:val="24"/>
                <w:szCs w:val="28"/>
              </w:rPr>
              <w:t xml:space="preserve">Б) Усвоил материал </w:t>
            </w:r>
            <w:r w:rsidRPr="00EF6897">
              <w:rPr>
                <w:rFonts w:ascii="Times New Roman" w:hAnsi="Times New Roman"/>
                <w:sz w:val="24"/>
                <w:szCs w:val="28"/>
              </w:rPr>
              <w:lastRenderedPageBreak/>
              <w:t>частично.</w:t>
            </w:r>
          </w:p>
          <w:p w:rsidR="00EF6897" w:rsidRPr="00EF6897" w:rsidRDefault="00EF6897" w:rsidP="00EF6897">
            <w:pPr>
              <w:pStyle w:val="a4"/>
              <w:tabs>
                <w:tab w:val="left" w:pos="1560"/>
                <w:tab w:val="left" w:pos="3630"/>
              </w:tabs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EF6897">
              <w:rPr>
                <w:rFonts w:ascii="Times New Roman" w:hAnsi="Times New Roman"/>
                <w:sz w:val="24"/>
                <w:szCs w:val="28"/>
              </w:rPr>
              <w:t>В) Мало что понял, необходимо ещё поработать.</w:t>
            </w:r>
          </w:p>
          <w:p w:rsidR="00EF6897" w:rsidRPr="00EF6897" w:rsidRDefault="00EF6897" w:rsidP="00EF6897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672" w:type="dxa"/>
          </w:tcPr>
          <w:p w:rsidR="00EF6897" w:rsidRDefault="00EF6897" w:rsidP="00554944">
            <w:pPr>
              <w:pStyle w:val="c2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Учащиеся делают выбор</w:t>
            </w:r>
          </w:p>
        </w:tc>
        <w:tc>
          <w:tcPr>
            <w:tcW w:w="2174" w:type="dxa"/>
          </w:tcPr>
          <w:p w:rsidR="00EF6897" w:rsidRDefault="000D29BC" w:rsidP="00A10682">
            <w:r>
              <w:rPr>
                <w:sz w:val="24"/>
              </w:rPr>
              <w:t>Индивидуальная работа в модуле</w:t>
            </w:r>
          </w:p>
        </w:tc>
        <w:tc>
          <w:tcPr>
            <w:tcW w:w="2542" w:type="dxa"/>
          </w:tcPr>
          <w:p w:rsidR="006E2FE2" w:rsidRPr="006E2FE2" w:rsidRDefault="006E2FE2" w:rsidP="006E2FE2">
            <w:pPr>
              <w:rPr>
                <w:sz w:val="24"/>
              </w:rPr>
            </w:pPr>
            <w:r w:rsidRPr="006E2FE2">
              <w:rPr>
                <w:bCs/>
                <w:sz w:val="24"/>
              </w:rPr>
              <w:t>Познавательные:</w:t>
            </w:r>
          </w:p>
          <w:p w:rsidR="006E2FE2" w:rsidRPr="006E2FE2" w:rsidRDefault="006E2FE2" w:rsidP="006E2FE2">
            <w:pPr>
              <w:rPr>
                <w:sz w:val="24"/>
              </w:rPr>
            </w:pPr>
            <w:r w:rsidRPr="006E2FE2">
              <w:rPr>
                <w:sz w:val="24"/>
              </w:rPr>
              <w:t>рефлексия;</w:t>
            </w:r>
          </w:p>
          <w:p w:rsidR="006E2FE2" w:rsidRPr="006E2FE2" w:rsidRDefault="006E2FE2" w:rsidP="006E2FE2">
            <w:pPr>
              <w:rPr>
                <w:sz w:val="24"/>
              </w:rPr>
            </w:pPr>
            <w:r w:rsidRPr="006E2FE2">
              <w:rPr>
                <w:bCs/>
                <w:sz w:val="24"/>
              </w:rPr>
              <w:t>Личностные:</w:t>
            </w:r>
          </w:p>
          <w:p w:rsidR="006E2FE2" w:rsidRPr="006E2FE2" w:rsidRDefault="006E2FE2" w:rsidP="006E2FE2">
            <w:pPr>
              <w:rPr>
                <w:sz w:val="24"/>
              </w:rPr>
            </w:pPr>
            <w:r w:rsidRPr="006E2FE2">
              <w:rPr>
                <w:sz w:val="24"/>
              </w:rPr>
              <w:t>оптимизм в восприятии мира</w:t>
            </w:r>
          </w:p>
          <w:p w:rsidR="006E2FE2" w:rsidRPr="006E2FE2" w:rsidRDefault="006E2FE2" w:rsidP="006E2FE2">
            <w:pPr>
              <w:rPr>
                <w:sz w:val="24"/>
              </w:rPr>
            </w:pPr>
            <w:r w:rsidRPr="006E2FE2">
              <w:rPr>
                <w:bCs/>
                <w:sz w:val="24"/>
              </w:rPr>
              <w:t>Регулятивные:</w:t>
            </w:r>
          </w:p>
          <w:p w:rsidR="006E2FE2" w:rsidRPr="006E2FE2" w:rsidRDefault="006E2FE2" w:rsidP="006E2FE2">
            <w:pPr>
              <w:rPr>
                <w:sz w:val="24"/>
              </w:rPr>
            </w:pPr>
            <w:r w:rsidRPr="006E2FE2">
              <w:rPr>
                <w:sz w:val="24"/>
              </w:rPr>
              <w:t xml:space="preserve">осознают качество и </w:t>
            </w:r>
            <w:r w:rsidRPr="006E2FE2">
              <w:rPr>
                <w:sz w:val="24"/>
              </w:rPr>
              <w:lastRenderedPageBreak/>
              <w:t>уровень усвоения;</w:t>
            </w:r>
          </w:p>
          <w:p w:rsidR="00EF6897" w:rsidRDefault="006E2FE2" w:rsidP="006E2FE2">
            <w:r w:rsidRPr="006E2FE2">
              <w:rPr>
                <w:sz w:val="24"/>
              </w:rPr>
              <w:t>оценивают достигнутый результат;</w:t>
            </w:r>
          </w:p>
        </w:tc>
        <w:tc>
          <w:tcPr>
            <w:tcW w:w="2449" w:type="dxa"/>
          </w:tcPr>
          <w:p w:rsidR="00EF6897" w:rsidRDefault="008E55F8" w:rsidP="00A10682">
            <w:r w:rsidRPr="008E55F8">
              <w:rPr>
                <w:color w:val="000000"/>
                <w:sz w:val="24"/>
              </w:rPr>
              <w:lastRenderedPageBreak/>
              <w:t>Выразить в ходе рефлексивной деятельности свои мысли с достаточной полнотой и точностью.</w:t>
            </w:r>
          </w:p>
        </w:tc>
      </w:tr>
      <w:tr w:rsidR="00EB3E08" w:rsidTr="00197F1E">
        <w:tc>
          <w:tcPr>
            <w:tcW w:w="2208" w:type="dxa"/>
          </w:tcPr>
          <w:p w:rsidR="000361C4" w:rsidRPr="000361C4" w:rsidRDefault="000361C4" w:rsidP="000361C4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0361C4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8. Информация о домашнем задании (1 мин.)</w:t>
            </w:r>
          </w:p>
          <w:p w:rsidR="00EF6897" w:rsidRPr="00F35588" w:rsidRDefault="00EF6897" w:rsidP="00F35588">
            <w:pPr>
              <w:pStyle w:val="a4"/>
              <w:tabs>
                <w:tab w:val="left" w:pos="1560"/>
                <w:tab w:val="left" w:pos="3630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741" w:type="dxa"/>
          </w:tcPr>
          <w:p w:rsidR="000361C4" w:rsidRDefault="000361C4" w:rsidP="000361C4">
            <w:pPr>
              <w:tabs>
                <w:tab w:val="left" w:pos="1560"/>
                <w:tab w:val="left" w:pos="3630"/>
              </w:tabs>
              <w:rPr>
                <w:rFonts w:eastAsia="Calibri" w:cs="Times New Roman"/>
                <w:sz w:val="24"/>
                <w:szCs w:val="28"/>
              </w:rPr>
            </w:pPr>
            <w:r w:rsidRPr="000361C4">
              <w:rPr>
                <w:i/>
                <w:sz w:val="24"/>
                <w:szCs w:val="28"/>
              </w:rPr>
              <w:t>Учитель:</w:t>
            </w:r>
            <w:r w:rsidRPr="000361C4">
              <w:rPr>
                <w:sz w:val="24"/>
                <w:szCs w:val="28"/>
              </w:rPr>
              <w:t xml:space="preserve"> Откройте дневники и запишите домашнее задание: §13 Коррозия металлов (стр. 81-85). </w:t>
            </w:r>
            <w:r w:rsidRPr="000361C4">
              <w:rPr>
                <w:rFonts w:eastAsia="Calibri" w:cs="Times New Roman"/>
                <w:sz w:val="24"/>
                <w:szCs w:val="28"/>
              </w:rPr>
              <w:t xml:space="preserve">Слайд №10 </w:t>
            </w:r>
          </w:p>
          <w:p w:rsidR="00EF6897" w:rsidRPr="000361C4" w:rsidRDefault="000361C4" w:rsidP="000361C4">
            <w:pPr>
              <w:tabs>
                <w:tab w:val="left" w:pos="1560"/>
                <w:tab w:val="left" w:pos="3630"/>
              </w:tabs>
              <w:rPr>
                <w:sz w:val="24"/>
                <w:szCs w:val="28"/>
              </w:rPr>
            </w:pPr>
            <w:r w:rsidRPr="000361C4">
              <w:rPr>
                <w:sz w:val="24"/>
                <w:szCs w:val="28"/>
              </w:rPr>
              <w:t>Урок окончен.</w:t>
            </w:r>
          </w:p>
        </w:tc>
        <w:tc>
          <w:tcPr>
            <w:tcW w:w="2672" w:type="dxa"/>
          </w:tcPr>
          <w:p w:rsidR="00EF6897" w:rsidRDefault="009F1740" w:rsidP="00554944">
            <w:pPr>
              <w:pStyle w:val="c2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Учащиеся записывают домашнее задание. Сдают модули на проверку.</w:t>
            </w:r>
          </w:p>
        </w:tc>
        <w:tc>
          <w:tcPr>
            <w:tcW w:w="2174" w:type="dxa"/>
          </w:tcPr>
          <w:p w:rsidR="00EF6897" w:rsidRDefault="00EF6897" w:rsidP="00A10682"/>
        </w:tc>
        <w:tc>
          <w:tcPr>
            <w:tcW w:w="2542" w:type="dxa"/>
          </w:tcPr>
          <w:p w:rsidR="00EF6897" w:rsidRDefault="00EF6897" w:rsidP="00A10682"/>
        </w:tc>
        <w:tc>
          <w:tcPr>
            <w:tcW w:w="2449" w:type="dxa"/>
          </w:tcPr>
          <w:p w:rsidR="00EF6897" w:rsidRDefault="00EF6897" w:rsidP="00A10682"/>
        </w:tc>
      </w:tr>
    </w:tbl>
    <w:p w:rsidR="009B0301" w:rsidRPr="00A10682" w:rsidRDefault="009B0301" w:rsidP="00A10682">
      <w:pPr>
        <w:spacing w:after="0" w:line="240" w:lineRule="auto"/>
      </w:pPr>
    </w:p>
    <w:sectPr w:rsidR="009B0301" w:rsidRPr="00A10682" w:rsidSect="00A10682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D03" w:rsidRDefault="002F5D03" w:rsidP="000455EB">
      <w:pPr>
        <w:spacing w:after="0" w:line="240" w:lineRule="auto"/>
      </w:pPr>
      <w:r>
        <w:separator/>
      </w:r>
    </w:p>
  </w:endnote>
  <w:endnote w:type="continuationSeparator" w:id="0">
    <w:p w:rsidR="002F5D03" w:rsidRDefault="002F5D03" w:rsidP="00045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D03" w:rsidRDefault="002F5D03" w:rsidP="000455EB">
      <w:pPr>
        <w:spacing w:after="0" w:line="240" w:lineRule="auto"/>
      </w:pPr>
      <w:r>
        <w:separator/>
      </w:r>
    </w:p>
  </w:footnote>
  <w:footnote w:type="continuationSeparator" w:id="0">
    <w:p w:rsidR="002F5D03" w:rsidRDefault="002F5D03" w:rsidP="00045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5EB" w:rsidRDefault="000455EB" w:rsidP="000455EB">
    <w:pPr>
      <w:pStyle w:val="a6"/>
      <w:jc w:val="center"/>
    </w:pPr>
    <w:r>
      <w:t>Муниципальное бюджетное общеобразовательное учреждение</w:t>
    </w:r>
  </w:p>
  <w:p w:rsidR="000455EB" w:rsidRDefault="000455EB" w:rsidP="000455EB">
    <w:pPr>
      <w:pStyle w:val="a6"/>
      <w:jc w:val="center"/>
    </w:pPr>
    <w:r>
      <w:t>«Средняя школа № 2» города Смоленска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A2AC9"/>
    <w:multiLevelType w:val="hybridMultilevel"/>
    <w:tmpl w:val="17BCC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DE7690"/>
    <w:multiLevelType w:val="hybridMultilevel"/>
    <w:tmpl w:val="6CB82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B37E88"/>
    <w:multiLevelType w:val="hybridMultilevel"/>
    <w:tmpl w:val="0C7C3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D071A3"/>
    <w:multiLevelType w:val="hybridMultilevel"/>
    <w:tmpl w:val="90907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1E399F"/>
    <w:multiLevelType w:val="hybridMultilevel"/>
    <w:tmpl w:val="8408C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285916"/>
    <w:multiLevelType w:val="hybridMultilevel"/>
    <w:tmpl w:val="EAEE2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5111B7"/>
    <w:multiLevelType w:val="multilevel"/>
    <w:tmpl w:val="B9EAD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185D2F"/>
    <w:multiLevelType w:val="hybridMultilevel"/>
    <w:tmpl w:val="49862E70"/>
    <w:lvl w:ilvl="0" w:tplc="0419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5AB63CB3"/>
    <w:multiLevelType w:val="hybridMultilevel"/>
    <w:tmpl w:val="C382C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506F9"/>
    <w:multiLevelType w:val="multilevel"/>
    <w:tmpl w:val="46BA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FB0ABF"/>
    <w:multiLevelType w:val="hybridMultilevel"/>
    <w:tmpl w:val="0914A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3"/>
  </w:num>
  <w:num w:numId="9">
    <w:abstractNumId w:val="1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682"/>
    <w:rsid w:val="0001682C"/>
    <w:rsid w:val="000361C4"/>
    <w:rsid w:val="000455EB"/>
    <w:rsid w:val="00046826"/>
    <w:rsid w:val="0007723C"/>
    <w:rsid w:val="00077D82"/>
    <w:rsid w:val="00080B40"/>
    <w:rsid w:val="00096E1E"/>
    <w:rsid w:val="000D29BC"/>
    <w:rsid w:val="000F7CCC"/>
    <w:rsid w:val="001218CC"/>
    <w:rsid w:val="00123124"/>
    <w:rsid w:val="00140576"/>
    <w:rsid w:val="00176030"/>
    <w:rsid w:val="00197F1E"/>
    <w:rsid w:val="001A532C"/>
    <w:rsid w:val="00223B13"/>
    <w:rsid w:val="002409B0"/>
    <w:rsid w:val="002A5B8B"/>
    <w:rsid w:val="002F5D03"/>
    <w:rsid w:val="0037685F"/>
    <w:rsid w:val="00385AC5"/>
    <w:rsid w:val="003F1B0D"/>
    <w:rsid w:val="00431D08"/>
    <w:rsid w:val="004A2F38"/>
    <w:rsid w:val="004E0C4B"/>
    <w:rsid w:val="00554944"/>
    <w:rsid w:val="005A4072"/>
    <w:rsid w:val="0060787E"/>
    <w:rsid w:val="00662C12"/>
    <w:rsid w:val="006967D3"/>
    <w:rsid w:val="006A3A81"/>
    <w:rsid w:val="006C4913"/>
    <w:rsid w:val="006E2FE2"/>
    <w:rsid w:val="007061A0"/>
    <w:rsid w:val="007B0EF6"/>
    <w:rsid w:val="0085687C"/>
    <w:rsid w:val="008E55F8"/>
    <w:rsid w:val="00911F97"/>
    <w:rsid w:val="009553A1"/>
    <w:rsid w:val="009B0301"/>
    <w:rsid w:val="009F1740"/>
    <w:rsid w:val="00A10682"/>
    <w:rsid w:val="00B5677D"/>
    <w:rsid w:val="00BB7020"/>
    <w:rsid w:val="00C51A44"/>
    <w:rsid w:val="00C62107"/>
    <w:rsid w:val="00C77039"/>
    <w:rsid w:val="00C91AAC"/>
    <w:rsid w:val="00CB25EB"/>
    <w:rsid w:val="00D57A37"/>
    <w:rsid w:val="00DD414E"/>
    <w:rsid w:val="00E64127"/>
    <w:rsid w:val="00EA2B69"/>
    <w:rsid w:val="00EB3E08"/>
    <w:rsid w:val="00EB5BD2"/>
    <w:rsid w:val="00EF6897"/>
    <w:rsid w:val="00F3522C"/>
    <w:rsid w:val="00F35588"/>
    <w:rsid w:val="00F878FC"/>
    <w:rsid w:val="00F958CF"/>
    <w:rsid w:val="00FE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0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532C"/>
    <w:pPr>
      <w:ind w:left="720"/>
      <w:contextualSpacing/>
    </w:pPr>
    <w:rPr>
      <w:rFonts w:ascii="Calibri" w:eastAsia="Calibri" w:hAnsi="Calibri" w:cs="Times New Roman"/>
      <w:sz w:val="22"/>
    </w:rPr>
  </w:style>
  <w:style w:type="paragraph" w:styleId="a5">
    <w:name w:val="Normal (Web)"/>
    <w:basedOn w:val="a"/>
    <w:uiPriority w:val="99"/>
    <w:unhideWhenUsed/>
    <w:rsid w:val="00C91A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54944"/>
  </w:style>
  <w:style w:type="paragraph" w:customStyle="1" w:styleId="c2">
    <w:name w:val="c2"/>
    <w:basedOn w:val="a"/>
    <w:rsid w:val="0055494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5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55EB"/>
  </w:style>
  <w:style w:type="paragraph" w:styleId="a8">
    <w:name w:val="footer"/>
    <w:basedOn w:val="a"/>
    <w:link w:val="a9"/>
    <w:uiPriority w:val="99"/>
    <w:unhideWhenUsed/>
    <w:rsid w:val="00045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55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0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532C"/>
    <w:pPr>
      <w:ind w:left="720"/>
      <w:contextualSpacing/>
    </w:pPr>
    <w:rPr>
      <w:rFonts w:ascii="Calibri" w:eastAsia="Calibri" w:hAnsi="Calibri" w:cs="Times New Roman"/>
      <w:sz w:val="22"/>
    </w:rPr>
  </w:style>
  <w:style w:type="paragraph" w:styleId="a5">
    <w:name w:val="Normal (Web)"/>
    <w:basedOn w:val="a"/>
    <w:uiPriority w:val="99"/>
    <w:unhideWhenUsed/>
    <w:rsid w:val="00C91A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54944"/>
  </w:style>
  <w:style w:type="paragraph" w:customStyle="1" w:styleId="c2">
    <w:name w:val="c2"/>
    <w:basedOn w:val="a"/>
    <w:rsid w:val="0055494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5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55EB"/>
  </w:style>
  <w:style w:type="paragraph" w:styleId="a8">
    <w:name w:val="footer"/>
    <w:basedOn w:val="a"/>
    <w:link w:val="a9"/>
    <w:uiPriority w:val="99"/>
    <w:unhideWhenUsed/>
    <w:rsid w:val="00045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55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10</Pages>
  <Words>1767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USHASTIk</dc:creator>
  <cp:lastModifiedBy>USHASTIk</cp:lastModifiedBy>
  <cp:revision>57</cp:revision>
  <dcterms:created xsi:type="dcterms:W3CDTF">2016-05-03T11:14:00Z</dcterms:created>
  <dcterms:modified xsi:type="dcterms:W3CDTF">2021-09-04T14:32:00Z</dcterms:modified>
</cp:coreProperties>
</file>